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F1C9C" w14:textId="77777777" w:rsidR="00672123" w:rsidRPr="008F28ED" w:rsidRDefault="008F28ED" w:rsidP="008F28ED">
      <w:pPr>
        <w:pStyle w:val="Title"/>
        <w:jc w:val="center"/>
        <w:rPr>
          <w:sz w:val="40"/>
        </w:rPr>
      </w:pPr>
      <w:bookmarkStart w:id="0" w:name="_GoBack"/>
      <w:bookmarkEnd w:id="0"/>
      <w:r w:rsidRPr="008F28ED">
        <w:rPr>
          <w:sz w:val="40"/>
        </w:rPr>
        <w:t>Civic</w:t>
      </w:r>
      <w:r w:rsidRPr="008F28ED">
        <w:rPr>
          <w:spacing w:val="-2"/>
          <w:sz w:val="40"/>
        </w:rPr>
        <w:t xml:space="preserve"> </w:t>
      </w:r>
      <w:r w:rsidRPr="008F28ED">
        <w:rPr>
          <w:sz w:val="40"/>
        </w:rPr>
        <w:t>Internship</w:t>
      </w:r>
      <w:r w:rsidRPr="008F28ED">
        <w:rPr>
          <w:spacing w:val="-2"/>
          <w:sz w:val="40"/>
        </w:rPr>
        <w:t xml:space="preserve"> </w:t>
      </w:r>
      <w:r w:rsidRPr="008F28ED">
        <w:rPr>
          <w:sz w:val="40"/>
        </w:rPr>
        <w:t>Program:</w:t>
      </w:r>
      <w:r w:rsidRPr="008F28ED">
        <w:rPr>
          <w:spacing w:val="2"/>
          <w:sz w:val="40"/>
        </w:rPr>
        <w:t xml:space="preserve"> </w:t>
      </w:r>
      <w:r w:rsidRPr="008F28ED">
        <w:rPr>
          <w:sz w:val="40"/>
        </w:rPr>
        <w:t>Sample</w:t>
      </w:r>
      <w:r w:rsidRPr="008F28ED">
        <w:rPr>
          <w:spacing w:val="-2"/>
          <w:sz w:val="40"/>
        </w:rPr>
        <w:t xml:space="preserve"> </w:t>
      </w:r>
      <w:r w:rsidRPr="008F28ED">
        <w:rPr>
          <w:sz w:val="40"/>
        </w:rPr>
        <w:t>Job</w:t>
      </w:r>
      <w:r w:rsidRPr="008F28ED">
        <w:rPr>
          <w:spacing w:val="-1"/>
          <w:sz w:val="40"/>
        </w:rPr>
        <w:t xml:space="preserve"> </w:t>
      </w:r>
      <w:r w:rsidRPr="008F28ED">
        <w:rPr>
          <w:spacing w:val="-2"/>
          <w:sz w:val="40"/>
        </w:rPr>
        <w:t>Description</w:t>
      </w:r>
    </w:p>
    <w:p w14:paraId="407F1C9D" w14:textId="77777777" w:rsidR="00672123" w:rsidRDefault="008F28ED">
      <w:pPr>
        <w:spacing w:before="177"/>
        <w:rPr>
          <w:sz w:val="24"/>
        </w:rPr>
      </w:pPr>
      <w:r>
        <w:rPr>
          <w:b/>
          <w:sz w:val="24"/>
        </w:rPr>
        <w:t>Internship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Timeframe: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September-</w:t>
      </w:r>
      <w:r>
        <w:rPr>
          <w:spacing w:val="-5"/>
          <w:sz w:val="24"/>
        </w:rPr>
        <w:t>May</w:t>
      </w:r>
    </w:p>
    <w:p w14:paraId="407F1C9E" w14:textId="77777777" w:rsidR="00672123" w:rsidRDefault="008F28ED">
      <w:pPr>
        <w:spacing w:before="168"/>
        <w:rPr>
          <w:sz w:val="24"/>
        </w:rPr>
      </w:pPr>
      <w:r>
        <w:rPr>
          <w:b/>
          <w:sz w:val="24"/>
        </w:rPr>
        <w:t>Pay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Rate/Schedule: </w:t>
      </w:r>
      <w:r>
        <w:rPr>
          <w:sz w:val="24"/>
        </w:rPr>
        <w:t>$15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hour,</w:t>
      </w:r>
      <w:r>
        <w:rPr>
          <w:spacing w:val="-2"/>
          <w:sz w:val="24"/>
        </w:rPr>
        <w:t xml:space="preserve"> </w:t>
      </w:r>
      <w:r>
        <w:rPr>
          <w:sz w:val="24"/>
        </w:rPr>
        <w:t>10-12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week</w:t>
      </w:r>
    </w:p>
    <w:p w14:paraId="407F1C9F" w14:textId="77777777" w:rsidR="00672123" w:rsidRDefault="008F28ED">
      <w:pPr>
        <w:pStyle w:val="ListParagraph"/>
        <w:numPr>
          <w:ilvl w:val="0"/>
          <w:numId w:val="2"/>
        </w:numPr>
        <w:tabs>
          <w:tab w:val="left" w:pos="720"/>
        </w:tabs>
        <w:spacing w:before="235"/>
        <w:ind w:left="720"/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hours on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(flexible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scheduling)</w:t>
      </w:r>
    </w:p>
    <w:p w14:paraId="407F1CA0" w14:textId="77777777" w:rsidR="00672123" w:rsidRDefault="008F28ED">
      <w:pPr>
        <w:pStyle w:val="ListParagraph"/>
        <w:numPr>
          <w:ilvl w:val="0"/>
          <w:numId w:val="2"/>
        </w:numPr>
        <w:tabs>
          <w:tab w:val="left" w:pos="720"/>
        </w:tabs>
        <w:spacing w:line="242" w:lineRule="auto"/>
        <w:ind w:left="720" w:right="48"/>
        <w:rPr>
          <w:sz w:val="24"/>
        </w:rPr>
      </w:pP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hours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development/civic</w:t>
      </w:r>
      <w:r>
        <w:rPr>
          <w:spacing w:val="-8"/>
          <w:sz w:val="24"/>
        </w:rPr>
        <w:t xml:space="preserve"> </w:t>
      </w:r>
      <w:r>
        <w:rPr>
          <w:sz w:val="24"/>
        </w:rPr>
        <w:t>exploration</w:t>
      </w:r>
      <w:r>
        <w:rPr>
          <w:spacing w:val="-2"/>
          <w:sz w:val="24"/>
        </w:rPr>
        <w:t xml:space="preserve"> </w:t>
      </w:r>
      <w:r>
        <w:rPr>
          <w:sz w:val="24"/>
        </w:rPr>
        <w:t>every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Friday</w:t>
      </w:r>
      <w:r>
        <w:rPr>
          <w:spacing w:val="-2"/>
          <w:sz w:val="24"/>
        </w:rPr>
        <w:t xml:space="preserve"> </w:t>
      </w:r>
      <w:r>
        <w:rPr>
          <w:sz w:val="24"/>
        </w:rPr>
        <w:t>morning</w:t>
      </w:r>
      <w:r>
        <w:rPr>
          <w:spacing w:val="-6"/>
          <w:sz w:val="24"/>
        </w:rPr>
        <w:t xml:space="preserve"> </w:t>
      </w:r>
      <w:r>
        <w:rPr>
          <w:sz w:val="24"/>
        </w:rPr>
        <w:t>(opposite weeks reserved for Friday morning class)</w:t>
      </w:r>
    </w:p>
    <w:p w14:paraId="407F1CA1" w14:textId="77777777" w:rsidR="00672123" w:rsidRDefault="008F28ED">
      <w:pPr>
        <w:pStyle w:val="Heading2"/>
        <w:spacing w:before="172"/>
        <w:ind w:right="3"/>
      </w:pPr>
      <w:r>
        <w:t>What</w:t>
      </w:r>
      <w:r>
        <w:rPr>
          <w:spacing w:val="-6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“civic” even</w:t>
      </w:r>
      <w:r>
        <w:rPr>
          <w:spacing w:val="-3"/>
        </w:rPr>
        <w:t xml:space="preserve"> </w:t>
      </w:r>
      <w:r>
        <w:rPr>
          <w:spacing w:val="-4"/>
        </w:rPr>
        <w:t>mean?</w:t>
      </w:r>
    </w:p>
    <w:p w14:paraId="407F1CA2" w14:textId="77777777" w:rsidR="00672123" w:rsidRDefault="008F28ED">
      <w:pPr>
        <w:pStyle w:val="BodyText"/>
        <w:spacing w:before="169" w:line="249" w:lineRule="auto"/>
        <w:ind w:left="0" w:right="102" w:firstLine="0"/>
      </w:pPr>
      <w:r>
        <w:t>We’re glad you asked! As a Civic Intern, you will expand your understanding of how local government</w:t>
      </w:r>
      <w:r>
        <w:rPr>
          <w:spacing w:val="-5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analyzing</w:t>
      </w:r>
      <w:r>
        <w:rPr>
          <w:spacing w:val="-4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identity as an engaged citizen.</w:t>
      </w:r>
    </w:p>
    <w:p w14:paraId="407F1CA3" w14:textId="77777777" w:rsidR="00672123" w:rsidRPr="008F28ED" w:rsidRDefault="008F28ED" w:rsidP="008F28ED">
      <w:pPr>
        <w:pStyle w:val="Heading2"/>
      </w:pPr>
      <w:r w:rsidRPr="008F28ED">
        <w:t>How do I know if I’m a good fit for a Civic Internship?</w:t>
      </w:r>
    </w:p>
    <w:p w14:paraId="407F1CA4" w14:textId="77777777" w:rsidR="00672123" w:rsidRDefault="008F28ED">
      <w:pPr>
        <w:pStyle w:val="BodyText"/>
        <w:spacing w:before="174" w:line="249" w:lineRule="auto"/>
        <w:ind w:left="0" w:firstLine="0"/>
      </w:pP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yourself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wants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pursuit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good? Do</w:t>
      </w:r>
      <w:r>
        <w:rPr>
          <w:spacing w:val="-2"/>
        </w:rPr>
        <w:t xml:space="preserve"> </w:t>
      </w:r>
      <w:r>
        <w:t>you consider yourself someone good at thinking critically and problem solving? Do you enjoy working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backgrounds</w:t>
      </w:r>
      <w:r>
        <w:rPr>
          <w:spacing w:val="-1"/>
        </w:rPr>
        <w:t xml:space="preserve"> </w:t>
      </w:r>
      <w:r>
        <w:t>and cultures? If</w:t>
      </w:r>
      <w:r>
        <w:rPr>
          <w:spacing w:val="-2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excellent</w:t>
      </w:r>
      <w:r>
        <w:rPr>
          <w:spacing w:val="-4"/>
        </w:rPr>
        <w:t xml:space="preserve"> </w:t>
      </w:r>
      <w:r>
        <w:t>fit for a Civic Internship!</w:t>
      </w:r>
    </w:p>
    <w:p w14:paraId="407F1CA5" w14:textId="77777777" w:rsidR="00672123" w:rsidRPr="008F28ED" w:rsidRDefault="008F28ED" w:rsidP="008F28ED">
      <w:pPr>
        <w:pStyle w:val="Heading3"/>
        <w:jc w:val="center"/>
        <w:rPr>
          <w:rFonts w:ascii="Times New Roman" w:hAnsi="Times New Roman" w:cs="Times New Roman"/>
          <w:b/>
          <w:i/>
          <w:color w:val="auto"/>
        </w:rPr>
      </w:pPr>
      <w:r w:rsidRPr="008F28ED">
        <w:rPr>
          <w:rFonts w:ascii="Times New Roman" w:hAnsi="Times New Roman" w:cs="Times New Roman"/>
          <w:b/>
          <w:i/>
          <w:color w:val="auto"/>
        </w:rPr>
        <w:t>What</w:t>
      </w:r>
      <w:r w:rsidRPr="008F28ED">
        <w:rPr>
          <w:rFonts w:ascii="Times New Roman" w:hAnsi="Times New Roman" w:cs="Times New Roman"/>
          <w:b/>
          <w:i/>
          <w:color w:val="auto"/>
          <w:spacing w:val="-3"/>
        </w:rPr>
        <w:t xml:space="preserve"> </w:t>
      </w:r>
      <w:r w:rsidRPr="008F28ED">
        <w:rPr>
          <w:rFonts w:ascii="Times New Roman" w:hAnsi="Times New Roman" w:cs="Times New Roman"/>
          <w:b/>
          <w:i/>
          <w:color w:val="auto"/>
        </w:rPr>
        <w:t>will</w:t>
      </w:r>
      <w:r w:rsidRPr="008F28ED">
        <w:rPr>
          <w:rFonts w:ascii="Times New Roman" w:hAnsi="Times New Roman" w:cs="Times New Roman"/>
          <w:b/>
          <w:i/>
          <w:color w:val="auto"/>
          <w:spacing w:val="-3"/>
        </w:rPr>
        <w:t xml:space="preserve"> </w:t>
      </w:r>
      <w:r w:rsidRPr="008F28ED">
        <w:rPr>
          <w:rFonts w:ascii="Times New Roman" w:hAnsi="Times New Roman" w:cs="Times New Roman"/>
          <w:b/>
          <w:i/>
          <w:color w:val="auto"/>
        </w:rPr>
        <w:t>the</w:t>
      </w:r>
      <w:r w:rsidRPr="008F28ED">
        <w:rPr>
          <w:rFonts w:ascii="Times New Roman" w:hAnsi="Times New Roman" w:cs="Times New Roman"/>
          <w:b/>
          <w:i/>
          <w:color w:val="auto"/>
          <w:spacing w:val="-3"/>
        </w:rPr>
        <w:t xml:space="preserve"> </w:t>
      </w:r>
      <w:r w:rsidRPr="008F28ED">
        <w:rPr>
          <w:rFonts w:ascii="Times New Roman" w:hAnsi="Times New Roman" w:cs="Times New Roman"/>
          <w:b/>
          <w:i/>
          <w:color w:val="auto"/>
        </w:rPr>
        <w:t>work</w:t>
      </w:r>
      <w:r w:rsidRPr="008F28ED">
        <w:rPr>
          <w:rFonts w:ascii="Times New Roman" w:hAnsi="Times New Roman" w:cs="Times New Roman"/>
          <w:b/>
          <w:i/>
          <w:color w:val="auto"/>
          <w:spacing w:val="-1"/>
        </w:rPr>
        <w:t xml:space="preserve"> </w:t>
      </w:r>
      <w:r w:rsidRPr="008F28ED">
        <w:rPr>
          <w:rFonts w:ascii="Times New Roman" w:hAnsi="Times New Roman" w:cs="Times New Roman"/>
          <w:b/>
          <w:i/>
          <w:color w:val="auto"/>
        </w:rPr>
        <w:t xml:space="preserve">look </w:t>
      </w:r>
      <w:r w:rsidRPr="008F28ED">
        <w:rPr>
          <w:rFonts w:ascii="Times New Roman" w:hAnsi="Times New Roman" w:cs="Times New Roman"/>
          <w:b/>
          <w:i/>
          <w:color w:val="auto"/>
          <w:spacing w:val="-4"/>
        </w:rPr>
        <w:t>like?</w:t>
      </w:r>
    </w:p>
    <w:p w14:paraId="407F1CA6" w14:textId="77777777" w:rsidR="00672123" w:rsidRDefault="008F28ED">
      <w:pPr>
        <w:pStyle w:val="BodyText"/>
        <w:spacing w:before="169" w:line="249" w:lineRule="auto"/>
        <w:ind w:left="0" w:firstLine="0"/>
      </w:pPr>
      <w:r>
        <w:t>Here’s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fun</w:t>
      </w:r>
      <w:r>
        <w:rPr>
          <w:spacing w:val="-3"/>
        </w:rPr>
        <w:t xml:space="preserve"> </w:t>
      </w:r>
      <w:r>
        <w:t>part: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isn’t a</w:t>
      </w:r>
      <w:r>
        <w:rPr>
          <w:spacing w:val="-5"/>
        </w:rPr>
        <w:t xml:space="preserve"> </w:t>
      </w:r>
      <w:r>
        <w:t>“one</w:t>
      </w:r>
      <w:r>
        <w:rPr>
          <w:spacing w:val="-5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fits</w:t>
      </w:r>
      <w:r>
        <w:rPr>
          <w:spacing w:val="-2"/>
        </w:rPr>
        <w:t xml:space="preserve"> </w:t>
      </w:r>
      <w:r>
        <w:t>all” type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internship. We</w:t>
      </w:r>
      <w:r>
        <w:rPr>
          <w:spacing w:val="-5"/>
        </w:rPr>
        <w:t xml:space="preserve"> </w:t>
      </w:r>
      <w:r>
        <w:t>are excited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 internship candidates to tailor the experience to their interests, strengths, and career aspirations. Here are some of the roles Civic Interns have worked in past years:</w:t>
      </w:r>
    </w:p>
    <w:p w14:paraId="407F1CA7" w14:textId="77777777" w:rsidR="00672123" w:rsidRDefault="008F28ED">
      <w:pPr>
        <w:pStyle w:val="ListParagraph"/>
        <w:numPr>
          <w:ilvl w:val="0"/>
          <w:numId w:val="2"/>
        </w:numPr>
        <w:tabs>
          <w:tab w:val="left" w:pos="720"/>
        </w:tabs>
        <w:spacing w:before="172"/>
        <w:ind w:left="720"/>
        <w:rPr>
          <w:sz w:val="24"/>
        </w:rPr>
      </w:pPr>
      <w:r>
        <w:rPr>
          <w:spacing w:val="-2"/>
          <w:sz w:val="24"/>
        </w:rPr>
        <w:t>HR/Recruitment</w:t>
      </w:r>
    </w:p>
    <w:p w14:paraId="407F1CA8" w14:textId="77777777" w:rsidR="00672123" w:rsidRDefault="008F28ED">
      <w:pPr>
        <w:pStyle w:val="ListParagraph"/>
        <w:numPr>
          <w:ilvl w:val="0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pacing w:val="-5"/>
          <w:sz w:val="24"/>
        </w:rPr>
        <w:t>GIS</w:t>
      </w:r>
    </w:p>
    <w:p w14:paraId="407F1CA9" w14:textId="77777777" w:rsidR="00672123" w:rsidRDefault="008F28ED">
      <w:pPr>
        <w:pStyle w:val="ListParagraph"/>
        <w:numPr>
          <w:ilvl w:val="0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Election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Administration</w:t>
      </w:r>
    </w:p>
    <w:p w14:paraId="407F1CAA" w14:textId="77777777" w:rsidR="00672123" w:rsidRDefault="008F28ED">
      <w:pPr>
        <w:pStyle w:val="ListParagraph"/>
        <w:numPr>
          <w:ilvl w:val="0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pacing w:val="-2"/>
          <w:sz w:val="24"/>
        </w:rPr>
        <w:t>Assessing</w:t>
      </w:r>
    </w:p>
    <w:p w14:paraId="407F1CAB" w14:textId="77777777" w:rsidR="00672123" w:rsidRDefault="008F28ED">
      <w:pPr>
        <w:pStyle w:val="BodyText"/>
        <w:spacing w:before="169" w:line="247" w:lineRule="auto"/>
        <w:ind w:left="0" w:firstLine="0"/>
      </w:pPr>
      <w:r>
        <w:t>Additionally,</w:t>
      </w:r>
      <w:r>
        <w:rPr>
          <w:spacing w:val="-4"/>
        </w:rPr>
        <w:t xml:space="preserve"> </w:t>
      </w:r>
      <w:r>
        <w:rPr>
          <w:i/>
        </w:rPr>
        <w:t>all</w:t>
      </w:r>
      <w:r>
        <w:rPr>
          <w:i/>
          <w:spacing w:val="-7"/>
        </w:rPr>
        <w:t xml:space="preserve"> </w:t>
      </w:r>
      <w:r>
        <w:t>Civic</w:t>
      </w:r>
      <w:r>
        <w:rPr>
          <w:spacing w:val="-7"/>
        </w:rPr>
        <w:t xml:space="preserve"> </w:t>
      </w:r>
      <w:r>
        <w:t>Interns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civic</w:t>
      </w:r>
      <w:r>
        <w:rPr>
          <w:spacing w:val="-3"/>
        </w:rPr>
        <w:t xml:space="preserve"> </w:t>
      </w:r>
      <w:r>
        <w:t>exploration through additional meetings, activities, and discussions, including:</w:t>
      </w:r>
    </w:p>
    <w:p w14:paraId="407F1CAC" w14:textId="77777777" w:rsidR="00672123" w:rsidRDefault="008F28ED">
      <w:pPr>
        <w:pStyle w:val="ListParagraph"/>
        <w:numPr>
          <w:ilvl w:val="0"/>
          <w:numId w:val="2"/>
        </w:numPr>
        <w:tabs>
          <w:tab w:val="left" w:pos="721"/>
        </w:tabs>
        <w:spacing w:before="179" w:line="242" w:lineRule="auto"/>
        <w:ind w:right="494"/>
        <w:rPr>
          <w:sz w:val="24"/>
        </w:rPr>
      </w:pPr>
      <w:r>
        <w:rPr>
          <w:sz w:val="24"/>
        </w:rPr>
        <w:t>Ride-</w:t>
      </w:r>
      <w:proofErr w:type="spellStart"/>
      <w:r>
        <w:rPr>
          <w:sz w:val="24"/>
        </w:rPr>
        <w:t>alongs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deputy</w:t>
      </w:r>
      <w:r>
        <w:rPr>
          <w:spacing w:val="-5"/>
          <w:sz w:val="24"/>
        </w:rPr>
        <w:t xml:space="preserve"> </w:t>
      </w:r>
      <w:r>
        <w:rPr>
          <w:sz w:val="24"/>
        </w:rPr>
        <w:t>sheriff,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member,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z w:val="24"/>
        </w:rPr>
        <w:t>worker,</w:t>
      </w:r>
      <w:r>
        <w:rPr>
          <w:spacing w:val="-5"/>
          <w:sz w:val="24"/>
        </w:rPr>
        <w:t xml:space="preserve"> </w:t>
      </w:r>
      <w:r>
        <w:rPr>
          <w:sz w:val="24"/>
        </w:rPr>
        <w:t>deputy medical examiner or a civic engineer</w:t>
      </w:r>
    </w:p>
    <w:p w14:paraId="407F1CAD" w14:textId="77777777" w:rsidR="00672123" w:rsidRDefault="008F28ED">
      <w:pPr>
        <w:pStyle w:val="ListParagraph"/>
        <w:numPr>
          <w:ilvl w:val="0"/>
          <w:numId w:val="2"/>
        </w:numPr>
        <w:tabs>
          <w:tab w:val="left" w:pos="720"/>
        </w:tabs>
        <w:spacing w:before="24"/>
        <w:ind w:left="720"/>
        <w:rPr>
          <w:sz w:val="24"/>
        </w:rPr>
      </w:pPr>
      <w:r>
        <w:rPr>
          <w:sz w:val="24"/>
        </w:rPr>
        <w:t>Sit-ins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committee and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meetings</w:t>
      </w:r>
    </w:p>
    <w:p w14:paraId="407F1CAE" w14:textId="77777777" w:rsidR="00672123" w:rsidRDefault="008F28ED">
      <w:pPr>
        <w:pStyle w:val="ListParagraph"/>
        <w:numPr>
          <w:ilvl w:val="0"/>
          <w:numId w:val="2"/>
        </w:numPr>
        <w:tabs>
          <w:tab w:val="left" w:pos="720"/>
        </w:tabs>
        <w:spacing w:before="22" w:line="242" w:lineRule="auto"/>
        <w:ind w:left="720" w:right="337"/>
        <w:rPr>
          <w:sz w:val="24"/>
        </w:rPr>
      </w:pPr>
      <w:r>
        <w:rPr>
          <w:sz w:val="24"/>
        </w:rPr>
        <w:t>One-on-one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</w:t>
      </w:r>
      <w:r>
        <w:rPr>
          <w:spacing w:val="-5"/>
          <w:sz w:val="24"/>
        </w:rPr>
        <w:t xml:space="preserve"> </w:t>
      </w:r>
      <w:r>
        <w:rPr>
          <w:sz w:val="24"/>
        </w:rPr>
        <w:t>officials,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County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City </w:t>
      </w:r>
      <w:r>
        <w:rPr>
          <w:spacing w:val="-2"/>
          <w:sz w:val="24"/>
        </w:rPr>
        <w:t>Mayor</w:t>
      </w:r>
    </w:p>
    <w:p w14:paraId="407F1CAF" w14:textId="77777777" w:rsidR="00672123" w:rsidRDefault="008F28ED">
      <w:pPr>
        <w:pStyle w:val="ListParagraph"/>
        <w:numPr>
          <w:ilvl w:val="0"/>
          <w:numId w:val="2"/>
        </w:numPr>
        <w:tabs>
          <w:tab w:val="left" w:pos="720"/>
        </w:tabs>
        <w:spacing w:before="24"/>
        <w:ind w:left="720"/>
        <w:rPr>
          <w:sz w:val="24"/>
        </w:rPr>
      </w:pP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more!</w:t>
      </w:r>
    </w:p>
    <w:sectPr w:rsidR="00672123">
      <w:type w:val="continuous"/>
      <w:pgSz w:w="12240" w:h="15840"/>
      <w:pgMar w:top="15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8361F"/>
    <w:multiLevelType w:val="hybridMultilevel"/>
    <w:tmpl w:val="DE10CF06"/>
    <w:lvl w:ilvl="0" w:tplc="D9A2B77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9C031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D8CF47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10AAC40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1AF2FEC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644B11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DD407BD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32AB61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E9FE763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B90B40"/>
    <w:multiLevelType w:val="hybridMultilevel"/>
    <w:tmpl w:val="891C7ADE"/>
    <w:lvl w:ilvl="0" w:tplc="14961DB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98E22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CA680C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DF4AB72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E538118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BF78DD6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79C0CD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E146008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DC821D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8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55EB"/>
    <w:rsid w:val="00045B92"/>
    <w:rsid w:val="00166EEB"/>
    <w:rsid w:val="001F273E"/>
    <w:rsid w:val="00672123"/>
    <w:rsid w:val="006B55EB"/>
    <w:rsid w:val="008F28ED"/>
    <w:rsid w:val="00AE04F8"/>
    <w:rsid w:val="00F5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F1C9C"/>
  <w15:docId w15:val="{C8E96F85-19C9-4CE3-BCB5-F0F6EA08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4" w:righ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58"/>
      <w:ind w:left="3" w:right="4"/>
      <w:jc w:val="center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28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8F28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8F28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044F472E7BE46931AB491140BC0F2" ma:contentTypeVersion="12" ma:contentTypeDescription="Create a new document." ma:contentTypeScope="" ma:versionID="424993a30ad1b24f99a03b45bd4bfb91">
  <xsd:schema xmlns:xsd="http://www.w3.org/2001/XMLSchema" xmlns:xs="http://www.w3.org/2001/XMLSchema" xmlns:p="http://schemas.microsoft.com/office/2006/metadata/properties" xmlns:ns2="0cf73c7e-d53e-45c6-ba3a-77f35734a11a" targetNamespace="http://schemas.microsoft.com/office/2006/metadata/properties" ma:root="true" ma:fieldsID="d5b34c420008e4923a3cd43076231478" ns2:_="">
    <xsd:import namespace="0cf73c7e-d53e-45c6-ba3a-77f35734a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73c7e-d53e-45c6-ba3a-77f35734a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6556350-2e64-4f5b-ae80-fbc39f24a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73c7e-d53e-45c6-ba3a-77f35734a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FC204B-1EF2-430F-A7C6-19E90034F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B06B4-3BFA-40A3-BD64-45CBAD37F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73c7e-d53e-45c6-ba3a-77f35734a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2DBBC-EEBF-43FE-A941-F3AB21E01BF0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cf73c7e-d53e-45c6-ba3a-77f35734a11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1461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Parkside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Bingen, Kaila M</dc:creator>
  <cp:lastModifiedBy>Fabian, Anna</cp:lastModifiedBy>
  <cp:revision>6</cp:revision>
  <dcterms:created xsi:type="dcterms:W3CDTF">2026-04-02T16:05:00Z</dcterms:created>
  <dcterms:modified xsi:type="dcterms:W3CDTF">2026-04-02T16:21:00Z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2026-04-02T00:00:00Z</vt:filetime>
  </property>
  <property fmtid="{D5CDD505-2E9C-101B-9397-08002B2CF9AE}" pid="5" name="ContentTypeId">
    <vt:lpwstr>0x0101003F2044F472E7BE46931AB491140BC0F2</vt:lpwstr>
  </property>
  <property fmtid="{D5CDD505-2E9C-101B-9397-08002B2CF9AE}" pid="6" name="MediaServiceImageTags">
    <vt:lpwstr/>
  </property>
</Properties>
</file>