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815" w:rsidRPr="00346DA6" w:rsidRDefault="00930815">
      <w:pPr>
        <w:rPr>
          <w:sz w:val="22"/>
          <w:szCs w:val="22"/>
        </w:rPr>
      </w:pPr>
      <w:r w:rsidRPr="00346DA6">
        <w:rPr>
          <w:b/>
          <w:bCs/>
          <w:sz w:val="22"/>
          <w:szCs w:val="22"/>
        </w:rPr>
        <w:t>B.  Job Title:</w:t>
      </w:r>
      <w:r w:rsidRPr="00346DA6">
        <w:rPr>
          <w:sz w:val="22"/>
          <w:szCs w:val="22"/>
        </w:rPr>
        <w:t xml:space="preserve">  </w:t>
      </w:r>
      <w:r w:rsidR="00111FBB">
        <w:rPr>
          <w:sz w:val="22"/>
          <w:szCs w:val="22"/>
        </w:rPr>
        <w:t>Financial Specialist 1</w:t>
      </w:r>
    </w:p>
    <w:p w:rsidR="00275AF8" w:rsidRPr="00346DA6" w:rsidRDefault="00275AF8">
      <w:pPr>
        <w:rPr>
          <w:sz w:val="22"/>
          <w:szCs w:val="22"/>
        </w:rPr>
      </w:pPr>
    </w:p>
    <w:p w:rsidR="00930815" w:rsidRPr="00346DA6" w:rsidRDefault="00930815">
      <w:pPr>
        <w:rPr>
          <w:sz w:val="22"/>
          <w:szCs w:val="22"/>
        </w:rPr>
      </w:pPr>
      <w:r w:rsidRPr="00346DA6">
        <w:rPr>
          <w:b/>
          <w:bCs/>
          <w:sz w:val="22"/>
          <w:szCs w:val="22"/>
        </w:rPr>
        <w:t>C.  Is this position hourly or salaried?</w:t>
      </w:r>
      <w:r w:rsidRPr="00346DA6">
        <w:rPr>
          <w:sz w:val="22"/>
          <w:szCs w:val="22"/>
        </w:rPr>
        <w:t xml:space="preserve">  Hourly</w:t>
      </w:r>
    </w:p>
    <w:p w:rsidR="00930815" w:rsidRPr="00346DA6" w:rsidRDefault="00930815">
      <w:pPr>
        <w:rPr>
          <w:sz w:val="22"/>
          <w:szCs w:val="22"/>
        </w:rPr>
      </w:pPr>
    </w:p>
    <w:p w:rsidR="00930815" w:rsidRPr="00346DA6" w:rsidRDefault="00930815">
      <w:pPr>
        <w:rPr>
          <w:sz w:val="22"/>
          <w:szCs w:val="22"/>
        </w:rPr>
      </w:pPr>
      <w:r w:rsidRPr="00346DA6">
        <w:rPr>
          <w:b/>
          <w:bCs/>
          <w:sz w:val="22"/>
          <w:szCs w:val="22"/>
        </w:rPr>
        <w:t>D.  Shift and hours of position:</w:t>
      </w:r>
      <w:r w:rsidRPr="00346DA6">
        <w:rPr>
          <w:sz w:val="22"/>
          <w:szCs w:val="22"/>
        </w:rPr>
        <w:t xml:space="preserve">  </w:t>
      </w:r>
      <w:smartTag w:uri="urn:schemas-microsoft-com:office:smarttags" w:element="time">
        <w:smartTagPr>
          <w:attr w:name="Hour" w:val="7"/>
          <w:attr w:name="Minute" w:val="45"/>
        </w:smartTagPr>
        <w:r w:rsidRPr="00346DA6">
          <w:rPr>
            <w:sz w:val="22"/>
            <w:szCs w:val="22"/>
          </w:rPr>
          <w:t>7:45 a.m. - 4:30 p.m.</w:t>
        </w:r>
      </w:smartTag>
      <w:r w:rsidRPr="00346DA6">
        <w:rPr>
          <w:sz w:val="22"/>
          <w:szCs w:val="22"/>
        </w:rPr>
        <w:t>, Monday - Friday</w:t>
      </w:r>
    </w:p>
    <w:p w:rsidR="00930815" w:rsidRPr="00346DA6" w:rsidRDefault="00930815">
      <w:pPr>
        <w:rPr>
          <w:sz w:val="22"/>
          <w:szCs w:val="22"/>
        </w:rPr>
      </w:pPr>
    </w:p>
    <w:p w:rsidR="00930815" w:rsidRPr="00346DA6" w:rsidRDefault="00930815">
      <w:pPr>
        <w:rPr>
          <w:sz w:val="22"/>
          <w:szCs w:val="22"/>
        </w:rPr>
      </w:pPr>
      <w:r w:rsidRPr="00346DA6">
        <w:rPr>
          <w:b/>
          <w:bCs/>
          <w:sz w:val="22"/>
          <w:szCs w:val="22"/>
        </w:rPr>
        <w:t>E.  Number of subordinates (if applicable):</w:t>
      </w:r>
      <w:r w:rsidRPr="00346DA6">
        <w:rPr>
          <w:sz w:val="22"/>
          <w:szCs w:val="22"/>
        </w:rPr>
        <w:t xml:space="preserve">  None</w:t>
      </w:r>
    </w:p>
    <w:p w:rsidR="00930815" w:rsidRPr="00346DA6" w:rsidRDefault="00930815">
      <w:pPr>
        <w:rPr>
          <w:sz w:val="22"/>
          <w:szCs w:val="22"/>
        </w:rPr>
      </w:pPr>
    </w:p>
    <w:p w:rsidR="00930815" w:rsidRPr="00346DA6" w:rsidRDefault="00930815">
      <w:pPr>
        <w:rPr>
          <w:b/>
          <w:bCs/>
          <w:sz w:val="22"/>
          <w:szCs w:val="22"/>
        </w:rPr>
      </w:pPr>
      <w:r w:rsidRPr="00346DA6">
        <w:rPr>
          <w:b/>
          <w:bCs/>
          <w:sz w:val="22"/>
          <w:szCs w:val="22"/>
        </w:rPr>
        <w:t>F.  List of essential job functions, knowledge, abilities, and skills:</w:t>
      </w:r>
    </w:p>
    <w:p w:rsidR="00F53805" w:rsidRPr="00346DA6" w:rsidRDefault="00F53805">
      <w:pPr>
        <w:rPr>
          <w:b/>
          <w:bCs/>
          <w:sz w:val="22"/>
          <w:szCs w:val="22"/>
        </w:rPr>
      </w:pPr>
    </w:p>
    <w:p w:rsidR="00A403F1" w:rsidRPr="00346DA6" w:rsidRDefault="00F53805">
      <w:pPr>
        <w:rPr>
          <w:color w:val="333333"/>
          <w:sz w:val="22"/>
          <w:szCs w:val="22"/>
        </w:rPr>
      </w:pPr>
      <w:r w:rsidRPr="00346DA6">
        <w:rPr>
          <w:bCs/>
          <w:sz w:val="22"/>
          <w:szCs w:val="22"/>
        </w:rPr>
        <w:t xml:space="preserve">This position </w:t>
      </w:r>
      <w:r w:rsidR="00522EC3" w:rsidRPr="00346DA6">
        <w:rPr>
          <w:bCs/>
          <w:sz w:val="22"/>
          <w:szCs w:val="22"/>
        </w:rPr>
        <w:t xml:space="preserve">performs a </w:t>
      </w:r>
      <w:r w:rsidR="008A343C" w:rsidRPr="00346DA6">
        <w:rPr>
          <w:bCs/>
          <w:sz w:val="22"/>
          <w:szCs w:val="22"/>
        </w:rPr>
        <w:t xml:space="preserve">variety of </w:t>
      </w:r>
      <w:r w:rsidR="003D5692" w:rsidRPr="00346DA6">
        <w:rPr>
          <w:bCs/>
          <w:sz w:val="22"/>
          <w:szCs w:val="22"/>
        </w:rPr>
        <w:t xml:space="preserve">financial and </w:t>
      </w:r>
      <w:r w:rsidR="008A343C" w:rsidRPr="00346DA6">
        <w:rPr>
          <w:bCs/>
          <w:sz w:val="22"/>
          <w:szCs w:val="22"/>
        </w:rPr>
        <w:t>administrative support services for the Business Services department</w:t>
      </w:r>
      <w:r w:rsidRPr="00346DA6">
        <w:rPr>
          <w:bCs/>
          <w:sz w:val="22"/>
          <w:szCs w:val="22"/>
        </w:rPr>
        <w:t xml:space="preserve">.  </w:t>
      </w:r>
      <w:r w:rsidR="008A343C" w:rsidRPr="00346DA6">
        <w:rPr>
          <w:bCs/>
          <w:sz w:val="22"/>
          <w:szCs w:val="22"/>
        </w:rPr>
        <w:t>The individual in this position is expected to utilize independent action, initiative, judgment and discretion and knowledge of State &amp; UW policies and procedures to ensure compliance</w:t>
      </w:r>
      <w:r w:rsidR="00630F35">
        <w:rPr>
          <w:bCs/>
          <w:sz w:val="22"/>
          <w:szCs w:val="22"/>
        </w:rPr>
        <w:t xml:space="preserve"> for routine work and with supervision for more complex work</w:t>
      </w:r>
      <w:r w:rsidR="008A343C" w:rsidRPr="00346DA6">
        <w:rPr>
          <w:bCs/>
          <w:sz w:val="22"/>
          <w:szCs w:val="22"/>
        </w:rPr>
        <w:t>; must be organized; must have the ability to meet deadlines; utilize computing resources effectively; and must exercise common courtesy and professionalism when dealing with faculty, staff, students, and visitors.</w:t>
      </w:r>
      <w:r w:rsidR="008A343C" w:rsidRPr="00346DA6">
        <w:rPr>
          <w:color w:val="333333"/>
          <w:sz w:val="22"/>
          <w:szCs w:val="22"/>
        </w:rPr>
        <w:t xml:space="preserve"> </w:t>
      </w:r>
      <w:r w:rsidR="00522EC3" w:rsidRPr="00346DA6">
        <w:rPr>
          <w:color w:val="333333"/>
          <w:sz w:val="22"/>
          <w:szCs w:val="22"/>
        </w:rPr>
        <w:t>Customer service skills are critical; as well as the ability to effectively to work effectively as a team member.</w:t>
      </w:r>
    </w:p>
    <w:p w:rsidR="00A403F1" w:rsidRPr="00346DA6" w:rsidRDefault="00A403F1">
      <w:pPr>
        <w:rPr>
          <w:color w:val="333333"/>
          <w:sz w:val="22"/>
          <w:szCs w:val="22"/>
        </w:rPr>
      </w:pPr>
    </w:p>
    <w:p w:rsidR="008A343C" w:rsidRPr="00346DA6" w:rsidRDefault="00F53805">
      <w:pPr>
        <w:rPr>
          <w:bCs/>
          <w:sz w:val="22"/>
          <w:szCs w:val="22"/>
        </w:rPr>
      </w:pPr>
      <w:r w:rsidRPr="00346DA6">
        <w:rPr>
          <w:bCs/>
          <w:sz w:val="22"/>
          <w:szCs w:val="22"/>
        </w:rPr>
        <w:t>Primary responsibilities include Accounts Payable and Purchasing support, Business Services office support</w:t>
      </w:r>
      <w:r w:rsidR="00150AD2" w:rsidRPr="00346DA6">
        <w:rPr>
          <w:bCs/>
          <w:sz w:val="22"/>
          <w:szCs w:val="22"/>
        </w:rPr>
        <w:t>, processing</w:t>
      </w:r>
      <w:r w:rsidRPr="00346DA6">
        <w:rPr>
          <w:bCs/>
          <w:sz w:val="22"/>
          <w:szCs w:val="22"/>
        </w:rPr>
        <w:t xml:space="preserve"> campus charge backs</w:t>
      </w:r>
      <w:r w:rsidR="00150AD2" w:rsidRPr="00346DA6">
        <w:rPr>
          <w:bCs/>
          <w:sz w:val="22"/>
          <w:szCs w:val="22"/>
        </w:rPr>
        <w:t xml:space="preserve"> and providing support for training efforts</w:t>
      </w:r>
      <w:r w:rsidRPr="00346DA6">
        <w:rPr>
          <w:bCs/>
          <w:sz w:val="22"/>
          <w:szCs w:val="22"/>
        </w:rPr>
        <w:t xml:space="preserve">. </w:t>
      </w:r>
      <w:r w:rsidR="008A343C" w:rsidRPr="00346DA6">
        <w:rPr>
          <w:bCs/>
          <w:sz w:val="22"/>
          <w:szCs w:val="22"/>
        </w:rPr>
        <w:t>Duties are performed under the general supervision of the Assistant Controller.</w:t>
      </w:r>
    </w:p>
    <w:p w:rsidR="00150AD2" w:rsidRPr="00346DA6" w:rsidRDefault="00150AD2">
      <w:pPr>
        <w:rPr>
          <w:sz w:val="22"/>
          <w:szCs w:val="22"/>
        </w:rPr>
      </w:pPr>
    </w:p>
    <w:p w:rsidR="00F53805" w:rsidRPr="00346DA6" w:rsidRDefault="00F53805" w:rsidP="00F53805">
      <w:pPr>
        <w:rPr>
          <w:b/>
          <w:bCs/>
          <w:spacing w:val="-2"/>
          <w:sz w:val="22"/>
          <w:szCs w:val="22"/>
        </w:rPr>
      </w:pPr>
      <w:r w:rsidRPr="00346DA6">
        <w:rPr>
          <w:b/>
          <w:bCs/>
          <w:spacing w:val="-2"/>
          <w:sz w:val="22"/>
          <w:szCs w:val="22"/>
        </w:rPr>
        <w:t>35%</w:t>
      </w:r>
      <w:r w:rsidRPr="00346DA6">
        <w:rPr>
          <w:b/>
          <w:bCs/>
          <w:spacing w:val="-2"/>
          <w:sz w:val="22"/>
          <w:szCs w:val="22"/>
        </w:rPr>
        <w:tab/>
        <w:t>Purchasi</w:t>
      </w:r>
      <w:r w:rsidR="00DE4AC3" w:rsidRPr="00346DA6">
        <w:rPr>
          <w:b/>
          <w:bCs/>
          <w:spacing w:val="-2"/>
          <w:sz w:val="22"/>
          <w:szCs w:val="22"/>
        </w:rPr>
        <w:t>ng and Accounts Payable Processing</w:t>
      </w:r>
    </w:p>
    <w:p w:rsidR="00962DD2" w:rsidRPr="00346DA6" w:rsidRDefault="00962DD2" w:rsidP="00F53805">
      <w:pPr>
        <w:rPr>
          <w:b/>
          <w:bCs/>
          <w:spacing w:val="-2"/>
          <w:sz w:val="22"/>
          <w:szCs w:val="22"/>
        </w:rPr>
      </w:pPr>
    </w:p>
    <w:p w:rsidR="00F53805" w:rsidRPr="00346DA6" w:rsidRDefault="00AB73E6" w:rsidP="00F53805">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Create</w:t>
      </w:r>
      <w:r w:rsidR="00CE78AB" w:rsidRPr="00346DA6">
        <w:rPr>
          <w:spacing w:val="-2"/>
          <w:sz w:val="22"/>
          <w:szCs w:val="22"/>
        </w:rPr>
        <w:t xml:space="preserve"> and </w:t>
      </w:r>
      <w:r w:rsidRPr="00346DA6">
        <w:rPr>
          <w:spacing w:val="-2"/>
          <w:sz w:val="22"/>
          <w:szCs w:val="22"/>
        </w:rPr>
        <w:t xml:space="preserve">maintain </w:t>
      </w:r>
      <w:r w:rsidR="00F76B73" w:rsidRPr="00346DA6">
        <w:rPr>
          <w:spacing w:val="-2"/>
          <w:sz w:val="22"/>
          <w:szCs w:val="22"/>
        </w:rPr>
        <w:t xml:space="preserve">electronic and hardcopy </w:t>
      </w:r>
      <w:r w:rsidR="00CE78AB" w:rsidRPr="00346DA6">
        <w:rPr>
          <w:spacing w:val="-2"/>
          <w:sz w:val="22"/>
          <w:szCs w:val="22"/>
        </w:rPr>
        <w:t>v</w:t>
      </w:r>
      <w:r w:rsidR="00F53805" w:rsidRPr="00346DA6">
        <w:rPr>
          <w:spacing w:val="-2"/>
          <w:sz w:val="22"/>
          <w:szCs w:val="22"/>
        </w:rPr>
        <w:t>endor files.</w:t>
      </w:r>
    </w:p>
    <w:p w:rsidR="00F53805" w:rsidRPr="00346DA6" w:rsidRDefault="00F53805" w:rsidP="00F53805">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 xml:space="preserve">Serve as backup for vendor entry into People Soft </w:t>
      </w:r>
      <w:r w:rsidR="00CE78AB" w:rsidRPr="00346DA6">
        <w:rPr>
          <w:spacing w:val="-2"/>
          <w:sz w:val="22"/>
          <w:szCs w:val="22"/>
        </w:rPr>
        <w:t xml:space="preserve">Shared Financial System (SFS) </w:t>
      </w:r>
      <w:r w:rsidRPr="00346DA6">
        <w:rPr>
          <w:spacing w:val="-2"/>
          <w:sz w:val="22"/>
          <w:szCs w:val="22"/>
        </w:rPr>
        <w:t>as needed.</w:t>
      </w:r>
    </w:p>
    <w:p w:rsidR="00F53805" w:rsidRPr="00346DA6" w:rsidRDefault="00F53805" w:rsidP="00F53805">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Assist with the set up and maintain W-9 files.</w:t>
      </w:r>
      <w:r w:rsidR="00F76B73" w:rsidRPr="00346DA6">
        <w:rPr>
          <w:spacing w:val="-2"/>
          <w:sz w:val="22"/>
          <w:szCs w:val="22"/>
        </w:rPr>
        <w:t xml:space="preserve">  Request additional information as needed.  </w:t>
      </w:r>
    </w:p>
    <w:p w:rsidR="00DA4B2C" w:rsidRPr="00346DA6" w:rsidRDefault="00DA4B2C" w:rsidP="00F53805">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Access TIN verification system and verify information received.</w:t>
      </w:r>
    </w:p>
    <w:p w:rsidR="00F53805" w:rsidRPr="00346DA6" w:rsidRDefault="00F53805" w:rsidP="00F53805">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 xml:space="preserve">Setup </w:t>
      </w:r>
      <w:proofErr w:type="gramStart"/>
      <w:r w:rsidRPr="00346DA6">
        <w:rPr>
          <w:spacing w:val="-2"/>
          <w:sz w:val="22"/>
          <w:szCs w:val="22"/>
        </w:rPr>
        <w:t>ProCard</w:t>
      </w:r>
      <w:proofErr w:type="gramEnd"/>
      <w:r w:rsidRPr="00346DA6">
        <w:rPr>
          <w:spacing w:val="-2"/>
          <w:sz w:val="22"/>
          <w:szCs w:val="22"/>
        </w:rPr>
        <w:t xml:space="preserve"> logs and review for completeness.</w:t>
      </w:r>
    </w:p>
    <w:p w:rsidR="00F53805" w:rsidRPr="00346DA6" w:rsidRDefault="00F53805" w:rsidP="00F53805">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Maint</w:t>
      </w:r>
      <w:r w:rsidR="00BD03B8" w:rsidRPr="00346DA6">
        <w:rPr>
          <w:spacing w:val="-2"/>
          <w:sz w:val="22"/>
          <w:szCs w:val="22"/>
        </w:rPr>
        <w:t xml:space="preserve">ain </w:t>
      </w:r>
      <w:proofErr w:type="spellStart"/>
      <w:proofErr w:type="gramStart"/>
      <w:r w:rsidRPr="00346DA6">
        <w:rPr>
          <w:spacing w:val="-2"/>
          <w:sz w:val="22"/>
          <w:szCs w:val="22"/>
        </w:rPr>
        <w:t>ProCard</w:t>
      </w:r>
      <w:proofErr w:type="spellEnd"/>
      <w:proofErr w:type="gramEnd"/>
      <w:r w:rsidRPr="00346DA6">
        <w:rPr>
          <w:spacing w:val="-2"/>
          <w:sz w:val="22"/>
          <w:szCs w:val="22"/>
        </w:rPr>
        <w:t xml:space="preserve"> </w:t>
      </w:r>
      <w:r w:rsidR="00CE78AB" w:rsidRPr="00346DA6">
        <w:rPr>
          <w:spacing w:val="-2"/>
          <w:sz w:val="22"/>
          <w:szCs w:val="22"/>
        </w:rPr>
        <w:t xml:space="preserve">issues and problems </w:t>
      </w:r>
      <w:r w:rsidRPr="00346DA6">
        <w:rPr>
          <w:spacing w:val="-2"/>
          <w:sz w:val="22"/>
          <w:szCs w:val="22"/>
        </w:rPr>
        <w:t>tracking log.</w:t>
      </w:r>
    </w:p>
    <w:p w:rsidR="00D557BA" w:rsidRPr="00346DA6" w:rsidRDefault="00D557BA" w:rsidP="00F53805">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Enter information into the automated purchasing/procurement system.</w:t>
      </w:r>
    </w:p>
    <w:p w:rsidR="00F53805" w:rsidRPr="00346DA6" w:rsidRDefault="00F53805" w:rsidP="00F53805">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Prepare Accounts Payable invoices for setup.</w:t>
      </w:r>
    </w:p>
    <w:p w:rsidR="00F53805" w:rsidRPr="00346DA6" w:rsidRDefault="00F53805" w:rsidP="00F53805">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Assist with the processing of requisitions and other payment request including reviewing documentation for completeness and entry into the accounting system.</w:t>
      </w:r>
    </w:p>
    <w:p w:rsidR="00F53805" w:rsidRPr="00346DA6" w:rsidRDefault="00F53805" w:rsidP="00F53805">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Maint</w:t>
      </w:r>
      <w:r w:rsidR="00DF3ED6" w:rsidRPr="00346DA6">
        <w:rPr>
          <w:spacing w:val="-2"/>
          <w:sz w:val="22"/>
          <w:szCs w:val="22"/>
        </w:rPr>
        <w:t xml:space="preserve">ain </w:t>
      </w:r>
      <w:r w:rsidRPr="00346DA6">
        <w:rPr>
          <w:spacing w:val="-2"/>
          <w:sz w:val="22"/>
          <w:szCs w:val="22"/>
        </w:rPr>
        <w:t>the requisition and travel expense log.</w:t>
      </w:r>
    </w:p>
    <w:p w:rsidR="00F53805" w:rsidRPr="00346DA6" w:rsidRDefault="00F53805" w:rsidP="00F76B73">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Upload student refund</w:t>
      </w:r>
      <w:r w:rsidR="00DF3ED6" w:rsidRPr="00346DA6">
        <w:rPr>
          <w:spacing w:val="-2"/>
          <w:sz w:val="22"/>
          <w:szCs w:val="22"/>
        </w:rPr>
        <w:t>s</w:t>
      </w:r>
      <w:r w:rsidRPr="00346DA6">
        <w:rPr>
          <w:spacing w:val="-2"/>
          <w:sz w:val="22"/>
          <w:szCs w:val="22"/>
        </w:rPr>
        <w:t xml:space="preserve"> </w:t>
      </w:r>
      <w:r w:rsidR="00F76B73" w:rsidRPr="00346DA6">
        <w:rPr>
          <w:spacing w:val="-2"/>
          <w:sz w:val="22"/>
          <w:szCs w:val="22"/>
        </w:rPr>
        <w:t xml:space="preserve">from the student online accounts receivable system (SOLAR) </w:t>
      </w:r>
      <w:r w:rsidRPr="00346DA6">
        <w:rPr>
          <w:spacing w:val="-2"/>
          <w:sz w:val="22"/>
          <w:szCs w:val="22"/>
        </w:rPr>
        <w:t xml:space="preserve">into the </w:t>
      </w:r>
      <w:r w:rsidR="00F76B73" w:rsidRPr="00346DA6">
        <w:rPr>
          <w:spacing w:val="-2"/>
          <w:sz w:val="22"/>
          <w:szCs w:val="22"/>
        </w:rPr>
        <w:t xml:space="preserve">Shared Financial System (SFS) </w:t>
      </w:r>
      <w:r w:rsidRPr="00346DA6">
        <w:rPr>
          <w:spacing w:val="-2"/>
          <w:sz w:val="22"/>
          <w:szCs w:val="22"/>
        </w:rPr>
        <w:t>voucher files.</w:t>
      </w:r>
    </w:p>
    <w:p w:rsidR="00F53805" w:rsidRPr="00346DA6" w:rsidRDefault="00F53805" w:rsidP="00F76B73">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 xml:space="preserve">Verify </w:t>
      </w:r>
      <w:r w:rsidR="00F76B73" w:rsidRPr="00346DA6">
        <w:rPr>
          <w:spacing w:val="-2"/>
          <w:sz w:val="22"/>
          <w:szCs w:val="22"/>
        </w:rPr>
        <w:t xml:space="preserve">AP </w:t>
      </w:r>
      <w:r w:rsidRPr="00346DA6">
        <w:rPr>
          <w:spacing w:val="-2"/>
          <w:sz w:val="22"/>
          <w:szCs w:val="22"/>
        </w:rPr>
        <w:t>voucher load as successful.</w:t>
      </w:r>
    </w:p>
    <w:p w:rsidR="00F53805" w:rsidRPr="00346DA6" w:rsidRDefault="005B0C02" w:rsidP="00F76B73">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 xml:space="preserve">Process </w:t>
      </w:r>
      <w:r w:rsidR="00F76B73" w:rsidRPr="00346DA6">
        <w:rPr>
          <w:spacing w:val="-2"/>
          <w:sz w:val="22"/>
          <w:szCs w:val="22"/>
        </w:rPr>
        <w:t>the AP Pay Cycle via ACH and check.</w:t>
      </w:r>
    </w:p>
    <w:p w:rsidR="009A690F" w:rsidRPr="00346DA6" w:rsidRDefault="009A690F" w:rsidP="00F76B73">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Trouble-shoot problems with missing or incorrect payment documentation.</w:t>
      </w:r>
    </w:p>
    <w:p w:rsidR="00E247D3" w:rsidRPr="00346DA6" w:rsidRDefault="00E247D3" w:rsidP="00F76B73">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Analyze and monitor WISDM entries, invoices, requisitions and other administrative documents. Follow up on problems identified with Purchasing and Accounts Payable as needed.</w:t>
      </w:r>
    </w:p>
    <w:p w:rsidR="009A690F" w:rsidRPr="00346DA6" w:rsidRDefault="009A690F" w:rsidP="00F76B73">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lastRenderedPageBreak/>
        <w:t>Gather and format financial data as directed.</w:t>
      </w:r>
    </w:p>
    <w:p w:rsidR="00D557BA" w:rsidRPr="00346DA6" w:rsidRDefault="00D557BA" w:rsidP="00D557BA">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Assist with financial reports and requests.</w:t>
      </w:r>
    </w:p>
    <w:p w:rsidR="009319F7" w:rsidRPr="00346DA6" w:rsidRDefault="009319F7" w:rsidP="009319F7">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 xml:space="preserve">Upon requests from Business Services offices staff, scan and save PDFs to share drive and log transaction information into the appropriate database or spreadsheet for Direct Payments, Payment to Individual Requests, External Requisitions, Internal Requisitions/Work Orders, </w:t>
      </w:r>
      <w:r w:rsidR="00F76B73" w:rsidRPr="00346DA6">
        <w:rPr>
          <w:spacing w:val="-2"/>
          <w:sz w:val="22"/>
          <w:szCs w:val="22"/>
        </w:rPr>
        <w:t xml:space="preserve">Travel Expense Reimbursements </w:t>
      </w:r>
      <w:r w:rsidRPr="00346DA6">
        <w:rPr>
          <w:spacing w:val="-2"/>
          <w:sz w:val="22"/>
          <w:szCs w:val="22"/>
        </w:rPr>
        <w:t xml:space="preserve">and other various transactional items as they arise. Distribute originals to pre-audit area </w:t>
      </w:r>
      <w:r w:rsidR="00F76B73" w:rsidRPr="00346DA6">
        <w:rPr>
          <w:spacing w:val="-2"/>
          <w:sz w:val="22"/>
          <w:szCs w:val="22"/>
        </w:rPr>
        <w:t>and/</w:t>
      </w:r>
      <w:r w:rsidRPr="00346DA6">
        <w:rPr>
          <w:spacing w:val="-2"/>
          <w:sz w:val="22"/>
          <w:szCs w:val="22"/>
        </w:rPr>
        <w:t>or Accounts Payable for processing.</w:t>
      </w:r>
    </w:p>
    <w:p w:rsidR="009319F7" w:rsidRPr="00346DA6" w:rsidRDefault="009319F7" w:rsidP="009319F7">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Upon receipt of forms and documents, review, verify and facilitate the processing. While reviewing ensure the request is complete, appropriate, allowable, verify funding/account number, UDDS,</w:t>
      </w:r>
      <w:r w:rsidR="00D557BA" w:rsidRPr="00346DA6">
        <w:rPr>
          <w:spacing w:val="-2"/>
          <w:sz w:val="22"/>
          <w:szCs w:val="22"/>
        </w:rPr>
        <w:t xml:space="preserve"> signature,</w:t>
      </w:r>
      <w:r w:rsidRPr="00346DA6">
        <w:rPr>
          <w:spacing w:val="-2"/>
          <w:sz w:val="22"/>
          <w:szCs w:val="22"/>
        </w:rPr>
        <w:t xml:space="preserve"> etc. Manage inquiries and any follow-up needed.</w:t>
      </w:r>
    </w:p>
    <w:p w:rsidR="00C9487D" w:rsidRPr="00346DA6" w:rsidRDefault="00C9487D" w:rsidP="00C9487D">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Process journal entries in the general ledger accounting system as directed.</w:t>
      </w:r>
    </w:p>
    <w:p w:rsidR="00C9487D" w:rsidRPr="00346DA6" w:rsidRDefault="00C9487D" w:rsidP="00C9487D">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Provide data entry for various processes in the office including the Foundation and budget functions.</w:t>
      </w:r>
    </w:p>
    <w:p w:rsidR="00F53805" w:rsidRPr="00346DA6" w:rsidRDefault="00F53805" w:rsidP="00F53805">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Provide additional assistance as directed.</w:t>
      </w:r>
    </w:p>
    <w:p w:rsidR="00F53805" w:rsidRPr="00346DA6" w:rsidRDefault="00F53805" w:rsidP="00F53805">
      <w:pPr>
        <w:tabs>
          <w:tab w:val="left" w:pos="-960"/>
          <w:tab w:val="left" w:pos="-360"/>
          <w:tab w:val="left" w:pos="960"/>
          <w:tab w:val="left" w:pos="1560"/>
          <w:tab w:val="left" w:pos="2280"/>
        </w:tabs>
        <w:suppressAutoHyphens/>
        <w:spacing w:line="240" w:lineRule="atLeast"/>
        <w:ind w:left="720"/>
        <w:rPr>
          <w:spacing w:val="-2"/>
          <w:sz w:val="22"/>
          <w:szCs w:val="22"/>
        </w:rPr>
      </w:pPr>
    </w:p>
    <w:p w:rsidR="00F53805" w:rsidRPr="00346DA6" w:rsidRDefault="00F53805" w:rsidP="00F53805">
      <w:pPr>
        <w:tabs>
          <w:tab w:val="left" w:pos="-960"/>
          <w:tab w:val="left" w:pos="-360"/>
          <w:tab w:val="left" w:pos="960"/>
          <w:tab w:val="left" w:pos="1560"/>
          <w:tab w:val="left" w:pos="2280"/>
        </w:tabs>
        <w:suppressAutoHyphens/>
        <w:spacing w:line="240" w:lineRule="atLeast"/>
        <w:ind w:left="720" w:hanging="720"/>
        <w:rPr>
          <w:b/>
          <w:bCs/>
          <w:spacing w:val="-2"/>
          <w:sz w:val="22"/>
          <w:szCs w:val="22"/>
        </w:rPr>
      </w:pPr>
      <w:r w:rsidRPr="00346DA6">
        <w:rPr>
          <w:b/>
          <w:bCs/>
          <w:spacing w:val="-2"/>
          <w:sz w:val="22"/>
          <w:szCs w:val="22"/>
        </w:rPr>
        <w:t>30%</w:t>
      </w:r>
      <w:r w:rsidRPr="00346DA6">
        <w:rPr>
          <w:b/>
          <w:bCs/>
          <w:spacing w:val="-2"/>
          <w:sz w:val="22"/>
          <w:szCs w:val="22"/>
        </w:rPr>
        <w:tab/>
        <w:t>General Office Support</w:t>
      </w:r>
    </w:p>
    <w:p w:rsidR="00F53805" w:rsidRPr="00346DA6" w:rsidRDefault="00F53805" w:rsidP="00F53805">
      <w:pPr>
        <w:tabs>
          <w:tab w:val="left" w:pos="-960"/>
          <w:tab w:val="left" w:pos="-360"/>
          <w:tab w:val="left" w:pos="960"/>
          <w:tab w:val="left" w:pos="1560"/>
          <w:tab w:val="left" w:pos="2280"/>
        </w:tabs>
        <w:suppressAutoHyphens/>
        <w:spacing w:line="240" w:lineRule="atLeast"/>
        <w:rPr>
          <w:b/>
          <w:bCs/>
          <w:spacing w:val="-2"/>
          <w:sz w:val="22"/>
          <w:szCs w:val="22"/>
        </w:rPr>
      </w:pPr>
    </w:p>
    <w:p w:rsidR="00A403F1" w:rsidRPr="00346DA6" w:rsidRDefault="00A403F1" w:rsidP="00A403F1">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Serve as first point contact to all visitors to the Business Services office. Monitor staff's daily schedules via the shared calendar. Direct them to the appropriate individual or serve as resource in responding to requests for information. Make all visitors feel welcome. Visitors range from students, departmental personnel, senior college and university officials, prospective faculty candidates, parents, state &amp; federal officials &amp; international visitors.</w:t>
      </w:r>
    </w:p>
    <w:p w:rsidR="00A403F1" w:rsidRPr="00346DA6" w:rsidRDefault="00A403F1" w:rsidP="00A403F1">
      <w:pPr>
        <w:numPr>
          <w:ilvl w:val="0"/>
          <w:numId w:val="3"/>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Independently answer all telephone inquiries acting as the contact/resource person for the Business Services</w:t>
      </w:r>
      <w:r w:rsidR="008A25F2" w:rsidRPr="00346DA6">
        <w:rPr>
          <w:spacing w:val="-2"/>
          <w:sz w:val="22"/>
          <w:szCs w:val="22"/>
        </w:rPr>
        <w:t xml:space="preserve"> o</w:t>
      </w:r>
      <w:r w:rsidRPr="00346DA6">
        <w:rPr>
          <w:spacing w:val="-2"/>
          <w:sz w:val="22"/>
          <w:szCs w:val="22"/>
        </w:rPr>
        <w:t>ffice. Respond to questions, identify and solve problems or consult with the appropriate person(s) or unit(s)</w:t>
      </w:r>
      <w:r w:rsidRPr="00346DA6">
        <w:rPr>
          <w:color w:val="333333"/>
          <w:sz w:val="22"/>
          <w:szCs w:val="22"/>
        </w:rPr>
        <w:t xml:space="preserve"> </w:t>
      </w:r>
      <w:r w:rsidRPr="00346DA6">
        <w:rPr>
          <w:spacing w:val="-2"/>
          <w:sz w:val="22"/>
          <w:szCs w:val="22"/>
        </w:rPr>
        <w:t>when necessary in relaying information back. Calls may be from various inside or outside sources.</w:t>
      </w:r>
    </w:p>
    <w:p w:rsidR="00A403F1" w:rsidRPr="00346DA6" w:rsidRDefault="00A403F1" w:rsidP="00F53805">
      <w:pPr>
        <w:numPr>
          <w:ilvl w:val="0"/>
          <w:numId w:val="3"/>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 xml:space="preserve">Assist Business Services staff in scheduling meetings and conference rooms. Utilize web-based calendar to request AV equipment/digital projector as needed. </w:t>
      </w:r>
    </w:p>
    <w:p w:rsidR="0094068E" w:rsidRPr="00346DA6" w:rsidRDefault="0094068E" w:rsidP="00F53805">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 xml:space="preserve">Oversee Business Services office supplies.  Determine and order adequate inventory.  Respond to requests of specific supply needs.  </w:t>
      </w:r>
      <w:r w:rsidR="001365AA" w:rsidRPr="00346DA6">
        <w:rPr>
          <w:spacing w:val="-2"/>
          <w:sz w:val="22"/>
          <w:szCs w:val="22"/>
        </w:rPr>
        <w:t>Procure</w:t>
      </w:r>
      <w:r w:rsidR="00F53805" w:rsidRPr="00346DA6">
        <w:rPr>
          <w:spacing w:val="-2"/>
          <w:sz w:val="22"/>
          <w:szCs w:val="22"/>
        </w:rPr>
        <w:t xml:space="preserve"> supplies </w:t>
      </w:r>
      <w:r w:rsidR="00A403F1" w:rsidRPr="00346DA6">
        <w:rPr>
          <w:spacing w:val="-2"/>
          <w:sz w:val="22"/>
          <w:szCs w:val="22"/>
        </w:rPr>
        <w:t>using Web-ordering program while adher</w:t>
      </w:r>
      <w:r w:rsidR="001365AA" w:rsidRPr="00346DA6">
        <w:rPr>
          <w:spacing w:val="-2"/>
          <w:sz w:val="22"/>
          <w:szCs w:val="22"/>
        </w:rPr>
        <w:t>ing to UW guidelines on policies and procedures for purchasing.</w:t>
      </w:r>
    </w:p>
    <w:p w:rsidR="0094068E" w:rsidRPr="00346DA6" w:rsidRDefault="0094068E" w:rsidP="00F53805">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 xml:space="preserve">Procure supplies for printers and copiers in Business Services office. </w:t>
      </w:r>
      <w:r w:rsidR="008A25F2" w:rsidRPr="00346DA6">
        <w:rPr>
          <w:spacing w:val="-2"/>
          <w:sz w:val="22"/>
          <w:szCs w:val="22"/>
        </w:rPr>
        <w:t xml:space="preserve">Handle and ready toner returns. </w:t>
      </w:r>
      <w:r w:rsidRPr="00346DA6">
        <w:rPr>
          <w:spacing w:val="-2"/>
          <w:sz w:val="22"/>
          <w:szCs w:val="22"/>
        </w:rPr>
        <w:t>Call for maintenance when necessary.</w:t>
      </w:r>
    </w:p>
    <w:p w:rsidR="0094068E" w:rsidRPr="00346DA6" w:rsidRDefault="0094068E" w:rsidP="00F53805">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Place business card orders for Business Services office.</w:t>
      </w:r>
    </w:p>
    <w:p w:rsidR="0094068E" w:rsidRPr="00346DA6" w:rsidRDefault="0094068E" w:rsidP="00F53805">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Coordinate various maintenance needs of Business Services</w:t>
      </w:r>
      <w:r w:rsidR="008A25F2" w:rsidRPr="00346DA6">
        <w:rPr>
          <w:spacing w:val="-2"/>
          <w:sz w:val="22"/>
          <w:szCs w:val="22"/>
        </w:rPr>
        <w:t xml:space="preserve"> </w:t>
      </w:r>
      <w:r w:rsidRPr="00346DA6">
        <w:rPr>
          <w:spacing w:val="-2"/>
          <w:sz w:val="22"/>
          <w:szCs w:val="22"/>
        </w:rPr>
        <w:t xml:space="preserve">office with </w:t>
      </w:r>
      <w:r w:rsidR="008A25F2" w:rsidRPr="00346DA6">
        <w:rPr>
          <w:spacing w:val="-2"/>
          <w:sz w:val="22"/>
          <w:szCs w:val="22"/>
        </w:rPr>
        <w:t xml:space="preserve">Facilities </w:t>
      </w:r>
      <w:r w:rsidRPr="00346DA6">
        <w:rPr>
          <w:spacing w:val="-2"/>
          <w:sz w:val="22"/>
          <w:szCs w:val="22"/>
        </w:rPr>
        <w:t>when necessary.</w:t>
      </w:r>
    </w:p>
    <w:p w:rsidR="0094068E" w:rsidRPr="00346DA6" w:rsidRDefault="0094068E" w:rsidP="00F53805">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 xml:space="preserve">Help coordinate maintenance of all phones in the Business Services office. </w:t>
      </w:r>
    </w:p>
    <w:p w:rsidR="00F53805" w:rsidRPr="00346DA6" w:rsidRDefault="00F53805" w:rsidP="00F53805">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 xml:space="preserve">As key operator of the Business Services copier, send monthly copy-count report to vendor, keep copier supplied </w:t>
      </w:r>
      <w:r w:rsidR="00DF3ED6" w:rsidRPr="00346DA6">
        <w:rPr>
          <w:spacing w:val="-2"/>
          <w:sz w:val="22"/>
          <w:szCs w:val="22"/>
        </w:rPr>
        <w:t xml:space="preserve">and </w:t>
      </w:r>
      <w:r w:rsidRPr="00346DA6">
        <w:rPr>
          <w:spacing w:val="-2"/>
          <w:sz w:val="22"/>
          <w:szCs w:val="22"/>
        </w:rPr>
        <w:t>in good working order.</w:t>
      </w:r>
    </w:p>
    <w:p w:rsidR="00F53805" w:rsidRPr="00346DA6" w:rsidRDefault="00F53805" w:rsidP="00F53805">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As key operator of the Business Services fax machine, keep machine supplied and in good working order.</w:t>
      </w:r>
    </w:p>
    <w:p w:rsidR="00F53805" w:rsidRPr="00346DA6" w:rsidRDefault="00F53805" w:rsidP="00F53805">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Prepare memos, reports, invoices, etc., as requested.</w:t>
      </w:r>
    </w:p>
    <w:p w:rsidR="00F53805" w:rsidRPr="00346DA6" w:rsidRDefault="00F53805" w:rsidP="00F53805">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Record &amp; Publish bi-weekly staff meeting agenda &amp; minutes.</w:t>
      </w:r>
    </w:p>
    <w:p w:rsidR="00AB73E6" w:rsidRPr="00346DA6" w:rsidRDefault="00AB73E6" w:rsidP="00F53805">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lastRenderedPageBreak/>
        <w:t>Process incoming mail for Business Services office daily. Sort and date stamp. Enter into the electronic logs as necessary. Ensure appropriate handling of confidential and time-sensitive documents, distribute to the appropriate staff member immediately. Ensure that all other mail and informational materials are distributed quickly and efficiently.</w:t>
      </w:r>
    </w:p>
    <w:p w:rsidR="009319F7" w:rsidRPr="00346DA6" w:rsidRDefault="009319F7" w:rsidP="00AB73E6">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Manage and maintain all files in Business Services</w:t>
      </w:r>
      <w:r w:rsidR="00AB73E6" w:rsidRPr="00346DA6">
        <w:rPr>
          <w:spacing w:val="-2"/>
          <w:sz w:val="22"/>
          <w:szCs w:val="22"/>
        </w:rPr>
        <w:t xml:space="preserve">.  </w:t>
      </w:r>
      <w:r w:rsidRPr="00346DA6">
        <w:rPr>
          <w:spacing w:val="-2"/>
          <w:sz w:val="22"/>
          <w:szCs w:val="22"/>
        </w:rPr>
        <w:t>Many of these files are of confidential nature. Provide an organized file system for all files. Prepare historical files or destroy in accordance with the state and federal regulations.</w:t>
      </w:r>
      <w:r w:rsidR="00DB17F3" w:rsidRPr="00346DA6">
        <w:rPr>
          <w:color w:val="333333"/>
          <w:sz w:val="22"/>
          <w:szCs w:val="22"/>
        </w:rPr>
        <w:t xml:space="preserve"> </w:t>
      </w:r>
    </w:p>
    <w:p w:rsidR="00AB73E6" w:rsidRPr="00346DA6" w:rsidRDefault="00AB73E6" w:rsidP="00AB73E6">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Participate in training sessions to keep current on latest developments in word processing and spreadsheet software, as well as office equipment and skills.</w:t>
      </w:r>
    </w:p>
    <w:p w:rsidR="00AB73E6" w:rsidRPr="00346DA6" w:rsidRDefault="00AB73E6" w:rsidP="00AB73E6">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Develop and recommend policies, procedures, and guidelines to improve effectiveness of administrative operations.</w:t>
      </w:r>
    </w:p>
    <w:p w:rsidR="005C1F0F" w:rsidRPr="00346DA6" w:rsidRDefault="005C1F0F" w:rsidP="00AB73E6">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Develops, documents, and maintains a current procedural manual for all assigned areas of responsibility.</w:t>
      </w:r>
    </w:p>
    <w:p w:rsidR="00175B46" w:rsidRPr="00346DA6" w:rsidRDefault="00175B46" w:rsidP="00AB73E6">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 xml:space="preserve">Acts as the liaison between staff and CTS staff provide hardware/software support to users of various applications.  Update specific web pages. </w:t>
      </w:r>
    </w:p>
    <w:p w:rsidR="00962DD2" w:rsidRPr="00346DA6" w:rsidRDefault="00962DD2" w:rsidP="00F53805">
      <w:pPr>
        <w:numPr>
          <w:ilvl w:val="0"/>
          <w:numId w:val="4"/>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Other duties assigned</w:t>
      </w:r>
      <w:r w:rsidR="00F363BE" w:rsidRPr="00346DA6">
        <w:rPr>
          <w:spacing w:val="-2"/>
          <w:sz w:val="22"/>
          <w:szCs w:val="22"/>
        </w:rPr>
        <w:t>.</w:t>
      </w:r>
    </w:p>
    <w:p w:rsidR="00962DD2" w:rsidRPr="00346DA6" w:rsidRDefault="00962DD2" w:rsidP="000D7C19">
      <w:pPr>
        <w:tabs>
          <w:tab w:val="left" w:pos="-960"/>
          <w:tab w:val="left" w:pos="-360"/>
          <w:tab w:val="left" w:pos="960"/>
          <w:tab w:val="left" w:pos="1560"/>
          <w:tab w:val="left" w:pos="2280"/>
        </w:tabs>
        <w:suppressAutoHyphens/>
        <w:spacing w:line="240" w:lineRule="atLeast"/>
        <w:ind w:left="720"/>
        <w:rPr>
          <w:spacing w:val="-2"/>
          <w:sz w:val="22"/>
          <w:szCs w:val="22"/>
        </w:rPr>
      </w:pPr>
    </w:p>
    <w:p w:rsidR="00930815" w:rsidRPr="00346DA6" w:rsidRDefault="00F53805" w:rsidP="00F53805">
      <w:pPr>
        <w:ind w:left="720" w:hanging="720"/>
        <w:rPr>
          <w:b/>
          <w:bCs/>
          <w:spacing w:val="-2"/>
          <w:sz w:val="22"/>
          <w:szCs w:val="22"/>
        </w:rPr>
      </w:pPr>
      <w:r w:rsidRPr="00346DA6">
        <w:rPr>
          <w:b/>
          <w:bCs/>
          <w:spacing w:val="-2"/>
          <w:sz w:val="22"/>
          <w:szCs w:val="22"/>
        </w:rPr>
        <w:t>20</w:t>
      </w:r>
      <w:r w:rsidR="00930815" w:rsidRPr="00346DA6">
        <w:rPr>
          <w:b/>
          <w:bCs/>
          <w:spacing w:val="-2"/>
          <w:sz w:val="22"/>
          <w:szCs w:val="22"/>
        </w:rPr>
        <w:t xml:space="preserve">% </w:t>
      </w:r>
      <w:r w:rsidR="00930815" w:rsidRPr="00346DA6">
        <w:rPr>
          <w:b/>
          <w:bCs/>
          <w:spacing w:val="-2"/>
          <w:sz w:val="22"/>
          <w:szCs w:val="22"/>
        </w:rPr>
        <w:tab/>
      </w:r>
      <w:r w:rsidR="00150AD2" w:rsidRPr="00346DA6">
        <w:rPr>
          <w:b/>
          <w:bCs/>
          <w:spacing w:val="-2"/>
          <w:sz w:val="22"/>
          <w:szCs w:val="22"/>
        </w:rPr>
        <w:t>Process</w:t>
      </w:r>
      <w:r w:rsidR="009E5456" w:rsidRPr="00346DA6">
        <w:rPr>
          <w:b/>
          <w:bCs/>
          <w:spacing w:val="-2"/>
          <w:sz w:val="22"/>
          <w:szCs w:val="22"/>
        </w:rPr>
        <w:t xml:space="preserve"> </w:t>
      </w:r>
      <w:r w:rsidRPr="00346DA6">
        <w:rPr>
          <w:b/>
          <w:bCs/>
          <w:spacing w:val="-2"/>
          <w:sz w:val="22"/>
          <w:szCs w:val="22"/>
        </w:rPr>
        <w:t xml:space="preserve">Campus </w:t>
      </w:r>
      <w:r w:rsidR="00DF3ED6" w:rsidRPr="00346DA6">
        <w:rPr>
          <w:b/>
          <w:bCs/>
          <w:spacing w:val="-2"/>
          <w:sz w:val="22"/>
          <w:szCs w:val="22"/>
        </w:rPr>
        <w:t>C</w:t>
      </w:r>
      <w:r w:rsidR="000D53F4" w:rsidRPr="00346DA6">
        <w:rPr>
          <w:b/>
          <w:bCs/>
          <w:spacing w:val="-2"/>
          <w:sz w:val="22"/>
          <w:szCs w:val="22"/>
        </w:rPr>
        <w:t>hargebacks</w:t>
      </w:r>
    </w:p>
    <w:p w:rsidR="00F53805" w:rsidRPr="00346DA6" w:rsidRDefault="00F53805" w:rsidP="00F53805">
      <w:pPr>
        <w:ind w:left="720" w:hanging="720"/>
        <w:rPr>
          <w:b/>
          <w:bCs/>
          <w:spacing w:val="-2"/>
          <w:sz w:val="22"/>
          <w:szCs w:val="22"/>
        </w:rPr>
      </w:pPr>
    </w:p>
    <w:p w:rsidR="008A25F2" w:rsidRPr="00346DA6" w:rsidRDefault="008A25F2" w:rsidP="0075623E">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Upon receipt of forms and documents, review, verify and facilitate the processing of telecom, copier, shredding and miscellaneous service charge backs. While reviewing ensure the request is complete, appropriate, allowable, verify funding/account number, UDDS, etc. Manage inquiries and any follow-up needed.</w:t>
      </w:r>
    </w:p>
    <w:p w:rsidR="009E5456" w:rsidRPr="00346DA6" w:rsidRDefault="00F53805" w:rsidP="0075623E">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 xml:space="preserve">Prepare </w:t>
      </w:r>
      <w:r w:rsidR="00C033E9" w:rsidRPr="00346DA6">
        <w:rPr>
          <w:spacing w:val="-2"/>
          <w:sz w:val="22"/>
          <w:szCs w:val="22"/>
        </w:rPr>
        <w:t>journal entries to c</w:t>
      </w:r>
      <w:r w:rsidR="00A116FF" w:rsidRPr="00346DA6">
        <w:rPr>
          <w:spacing w:val="-2"/>
          <w:sz w:val="22"/>
          <w:szCs w:val="22"/>
        </w:rPr>
        <w:t>harge/credit</w:t>
      </w:r>
      <w:r w:rsidR="00C033E9" w:rsidRPr="00346DA6">
        <w:rPr>
          <w:spacing w:val="-2"/>
          <w:sz w:val="22"/>
          <w:szCs w:val="22"/>
        </w:rPr>
        <w:t xml:space="preserve"> </w:t>
      </w:r>
      <w:r w:rsidR="00A116FF" w:rsidRPr="00346DA6">
        <w:rPr>
          <w:spacing w:val="-2"/>
          <w:sz w:val="22"/>
          <w:szCs w:val="22"/>
        </w:rPr>
        <w:t>departments for new lines, moves, changes, and repairs.</w:t>
      </w:r>
      <w:r w:rsidR="009E5456" w:rsidRPr="00346DA6">
        <w:rPr>
          <w:spacing w:val="-2"/>
          <w:sz w:val="22"/>
          <w:szCs w:val="22"/>
        </w:rPr>
        <w:t xml:space="preserve"> </w:t>
      </w:r>
    </w:p>
    <w:p w:rsidR="00F53805" w:rsidRPr="00346DA6" w:rsidRDefault="00F53805" w:rsidP="0075623E">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Coordinate with CTS in the processing of the Annual Line Rental Report/Journal entry.</w:t>
      </w:r>
    </w:p>
    <w:p w:rsidR="009E5456" w:rsidRPr="00346DA6" w:rsidRDefault="009E5456" w:rsidP="009E5456">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 xml:space="preserve">Update line feature/funding information through Access Telecom Billing Program.   </w:t>
      </w:r>
    </w:p>
    <w:p w:rsidR="00A116FF" w:rsidRPr="00346DA6" w:rsidRDefault="00C033E9" w:rsidP="00A3093F">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 xml:space="preserve">Process for </w:t>
      </w:r>
      <w:r w:rsidR="00930815" w:rsidRPr="00346DA6">
        <w:rPr>
          <w:spacing w:val="-2"/>
          <w:sz w:val="22"/>
          <w:szCs w:val="22"/>
        </w:rPr>
        <w:t xml:space="preserve">payment </w:t>
      </w:r>
      <w:r w:rsidRPr="00346DA6">
        <w:rPr>
          <w:spacing w:val="-2"/>
          <w:sz w:val="22"/>
          <w:szCs w:val="22"/>
        </w:rPr>
        <w:t xml:space="preserve">(including obtaining proper approvals) </w:t>
      </w:r>
      <w:r w:rsidR="00930815" w:rsidRPr="00346DA6">
        <w:rPr>
          <w:spacing w:val="-2"/>
          <w:sz w:val="22"/>
          <w:szCs w:val="22"/>
        </w:rPr>
        <w:t>monthly bills</w:t>
      </w:r>
      <w:r w:rsidR="00DF3ED6" w:rsidRPr="00346DA6">
        <w:rPr>
          <w:spacing w:val="-2"/>
          <w:sz w:val="22"/>
          <w:szCs w:val="22"/>
        </w:rPr>
        <w:t xml:space="preserve"> for telephone and cellular services. Prepare</w:t>
      </w:r>
      <w:r w:rsidR="00121352" w:rsidRPr="00346DA6">
        <w:rPr>
          <w:spacing w:val="-2"/>
          <w:sz w:val="22"/>
          <w:szCs w:val="22"/>
        </w:rPr>
        <w:t xml:space="preserve"> paperwork to charge </w:t>
      </w:r>
      <w:r w:rsidRPr="00346DA6">
        <w:rPr>
          <w:spacing w:val="-2"/>
          <w:sz w:val="22"/>
          <w:szCs w:val="22"/>
        </w:rPr>
        <w:t>appropriate</w:t>
      </w:r>
      <w:r w:rsidR="00121352" w:rsidRPr="00346DA6">
        <w:rPr>
          <w:spacing w:val="-2"/>
          <w:sz w:val="22"/>
          <w:szCs w:val="22"/>
        </w:rPr>
        <w:t xml:space="preserve"> department</w:t>
      </w:r>
      <w:r w:rsidRPr="00346DA6">
        <w:rPr>
          <w:spacing w:val="-2"/>
          <w:sz w:val="22"/>
          <w:szCs w:val="22"/>
        </w:rPr>
        <w:t>s</w:t>
      </w:r>
      <w:r w:rsidR="00121352" w:rsidRPr="00346DA6">
        <w:rPr>
          <w:spacing w:val="-2"/>
          <w:sz w:val="22"/>
          <w:szCs w:val="22"/>
        </w:rPr>
        <w:t>.</w:t>
      </w:r>
    </w:p>
    <w:p w:rsidR="00BA5832" w:rsidRPr="00346DA6" w:rsidRDefault="009E5456" w:rsidP="009E5456">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Maintain and update the ‘Copier Usage’ spreadsheet which produces a journal entry and creates an order request to send replacement paper to departments.  Invoice building tenants for copier usage</w:t>
      </w:r>
    </w:p>
    <w:p w:rsidR="00F53805" w:rsidRPr="00346DA6" w:rsidRDefault="00F53805" w:rsidP="00F53805">
      <w:pPr>
        <w:numPr>
          <w:ilvl w:val="0"/>
          <w:numId w:val="2"/>
        </w:numPr>
        <w:tabs>
          <w:tab w:val="left" w:pos="-960"/>
          <w:tab w:val="left" w:pos="-360"/>
          <w:tab w:val="left" w:pos="960"/>
          <w:tab w:val="left" w:pos="1560"/>
          <w:tab w:val="left" w:pos="2280"/>
        </w:tabs>
        <w:suppressAutoHyphens/>
        <w:spacing w:line="240" w:lineRule="atLeast"/>
        <w:rPr>
          <w:spacing w:val="-2"/>
          <w:sz w:val="22"/>
          <w:szCs w:val="22"/>
        </w:rPr>
      </w:pPr>
      <w:r w:rsidRPr="00346DA6">
        <w:rPr>
          <w:spacing w:val="-2"/>
          <w:sz w:val="22"/>
          <w:szCs w:val="22"/>
        </w:rPr>
        <w:t>Coordinate shredding program between Cintas Mountain and campus departments.  Also coordinate payments and chargebacks.</w:t>
      </w:r>
    </w:p>
    <w:p w:rsidR="00F53805" w:rsidRPr="00346DA6" w:rsidRDefault="00F53805" w:rsidP="00F53805">
      <w:pPr>
        <w:rPr>
          <w:b/>
          <w:sz w:val="22"/>
          <w:szCs w:val="22"/>
        </w:rPr>
      </w:pPr>
    </w:p>
    <w:p w:rsidR="009E5456" w:rsidRPr="00346DA6" w:rsidRDefault="00F53805" w:rsidP="009E5456">
      <w:pPr>
        <w:rPr>
          <w:b/>
          <w:bCs/>
          <w:spacing w:val="-2"/>
          <w:sz w:val="22"/>
          <w:szCs w:val="22"/>
        </w:rPr>
      </w:pPr>
      <w:r w:rsidRPr="00346DA6">
        <w:rPr>
          <w:b/>
          <w:bCs/>
          <w:spacing w:val="-2"/>
          <w:sz w:val="22"/>
          <w:szCs w:val="22"/>
        </w:rPr>
        <w:t>10</w:t>
      </w:r>
      <w:r w:rsidR="009E5456" w:rsidRPr="00346DA6">
        <w:rPr>
          <w:b/>
          <w:bCs/>
          <w:spacing w:val="-2"/>
          <w:sz w:val="22"/>
          <w:szCs w:val="22"/>
        </w:rPr>
        <w:t>%</w:t>
      </w:r>
      <w:r w:rsidR="009E5456" w:rsidRPr="00346DA6">
        <w:rPr>
          <w:b/>
          <w:bCs/>
          <w:spacing w:val="-2"/>
          <w:sz w:val="22"/>
          <w:szCs w:val="22"/>
        </w:rPr>
        <w:tab/>
      </w:r>
      <w:r w:rsidRPr="00346DA6">
        <w:rPr>
          <w:b/>
          <w:bCs/>
          <w:spacing w:val="-2"/>
          <w:sz w:val="22"/>
          <w:szCs w:val="22"/>
        </w:rPr>
        <w:t xml:space="preserve">Support </w:t>
      </w:r>
      <w:r w:rsidR="00DF3ED6" w:rsidRPr="00346DA6">
        <w:rPr>
          <w:b/>
          <w:bCs/>
          <w:spacing w:val="-2"/>
          <w:sz w:val="22"/>
          <w:szCs w:val="22"/>
        </w:rPr>
        <w:t>T</w:t>
      </w:r>
      <w:r w:rsidRPr="00346DA6">
        <w:rPr>
          <w:b/>
          <w:bCs/>
          <w:spacing w:val="-2"/>
          <w:sz w:val="22"/>
          <w:szCs w:val="22"/>
        </w:rPr>
        <w:t xml:space="preserve">raining </w:t>
      </w:r>
      <w:r w:rsidR="00DF3ED6" w:rsidRPr="00346DA6">
        <w:rPr>
          <w:b/>
          <w:bCs/>
          <w:spacing w:val="-2"/>
          <w:sz w:val="22"/>
          <w:szCs w:val="22"/>
        </w:rPr>
        <w:t>E</w:t>
      </w:r>
      <w:r w:rsidRPr="00346DA6">
        <w:rPr>
          <w:b/>
          <w:bCs/>
          <w:spacing w:val="-2"/>
          <w:sz w:val="22"/>
          <w:szCs w:val="22"/>
        </w:rPr>
        <w:t xml:space="preserve">fforts of Business Services </w:t>
      </w:r>
      <w:r w:rsidR="00DF3ED6" w:rsidRPr="00346DA6">
        <w:rPr>
          <w:b/>
          <w:bCs/>
          <w:spacing w:val="-2"/>
          <w:sz w:val="22"/>
          <w:szCs w:val="22"/>
        </w:rPr>
        <w:t>S</w:t>
      </w:r>
      <w:r w:rsidRPr="00346DA6">
        <w:rPr>
          <w:b/>
          <w:bCs/>
          <w:spacing w:val="-2"/>
          <w:sz w:val="22"/>
          <w:szCs w:val="22"/>
        </w:rPr>
        <w:t xml:space="preserve">taff </w:t>
      </w:r>
    </w:p>
    <w:p w:rsidR="00F53805" w:rsidRPr="00346DA6" w:rsidRDefault="00F53805" w:rsidP="009E5456">
      <w:pPr>
        <w:rPr>
          <w:b/>
          <w:bCs/>
          <w:spacing w:val="-2"/>
          <w:sz w:val="22"/>
          <w:szCs w:val="22"/>
        </w:rPr>
      </w:pPr>
    </w:p>
    <w:p w:rsidR="00F53805" w:rsidRPr="00346DA6" w:rsidRDefault="00F53805" w:rsidP="00F53805">
      <w:pPr>
        <w:pStyle w:val="ListParagraph"/>
        <w:numPr>
          <w:ilvl w:val="0"/>
          <w:numId w:val="16"/>
        </w:numPr>
        <w:rPr>
          <w:rFonts w:ascii="Bookman Old Style" w:hAnsi="Bookman Old Style"/>
          <w:color w:val="000000"/>
          <w:sz w:val="22"/>
          <w:szCs w:val="22"/>
        </w:rPr>
      </w:pPr>
      <w:r w:rsidRPr="00346DA6">
        <w:rPr>
          <w:rFonts w:ascii="Bookman Old Style" w:hAnsi="Bookman Old Style"/>
          <w:color w:val="000000"/>
          <w:sz w:val="22"/>
          <w:szCs w:val="22"/>
        </w:rPr>
        <w:t>Coordinate arrangements and organize resources for training sessions.</w:t>
      </w:r>
    </w:p>
    <w:p w:rsidR="00F53805" w:rsidRPr="00346DA6" w:rsidRDefault="00F53805" w:rsidP="00F53805">
      <w:pPr>
        <w:pStyle w:val="ListParagraph"/>
        <w:numPr>
          <w:ilvl w:val="0"/>
          <w:numId w:val="16"/>
        </w:numPr>
        <w:rPr>
          <w:rFonts w:ascii="Bookman Old Style" w:hAnsi="Bookman Old Style"/>
          <w:color w:val="000000"/>
          <w:sz w:val="22"/>
          <w:szCs w:val="22"/>
        </w:rPr>
      </w:pPr>
      <w:r w:rsidRPr="00346DA6">
        <w:rPr>
          <w:rFonts w:ascii="Bookman Old Style" w:hAnsi="Bookman Old Style"/>
          <w:color w:val="000000"/>
          <w:sz w:val="22"/>
          <w:szCs w:val="22"/>
        </w:rPr>
        <w:t>Communicate campus training opportunities.</w:t>
      </w:r>
    </w:p>
    <w:p w:rsidR="00F53805" w:rsidRPr="00346DA6" w:rsidRDefault="00F53805" w:rsidP="00F53805">
      <w:pPr>
        <w:pStyle w:val="ListParagraph"/>
        <w:numPr>
          <w:ilvl w:val="0"/>
          <w:numId w:val="16"/>
        </w:numPr>
        <w:rPr>
          <w:rFonts w:ascii="Bookman Old Style" w:hAnsi="Bookman Old Style"/>
          <w:color w:val="000000"/>
          <w:sz w:val="22"/>
          <w:szCs w:val="22"/>
        </w:rPr>
      </w:pPr>
      <w:r w:rsidRPr="00346DA6">
        <w:rPr>
          <w:rFonts w:ascii="Bookman Old Style" w:hAnsi="Bookman Old Style"/>
          <w:color w:val="000000"/>
          <w:sz w:val="22"/>
          <w:szCs w:val="22"/>
        </w:rPr>
        <w:t>Maintain training participant lists.</w:t>
      </w:r>
    </w:p>
    <w:p w:rsidR="00F53805" w:rsidRPr="00346DA6" w:rsidRDefault="00F53805" w:rsidP="00F53805">
      <w:pPr>
        <w:pStyle w:val="ListParagraph"/>
        <w:numPr>
          <w:ilvl w:val="0"/>
          <w:numId w:val="16"/>
        </w:numPr>
        <w:rPr>
          <w:rFonts w:ascii="Bookman Old Style" w:hAnsi="Bookman Old Style"/>
          <w:color w:val="000000"/>
          <w:sz w:val="22"/>
          <w:szCs w:val="22"/>
        </w:rPr>
      </w:pPr>
      <w:r w:rsidRPr="00346DA6">
        <w:rPr>
          <w:rFonts w:ascii="Bookman Old Style" w:hAnsi="Bookman Old Style"/>
          <w:color w:val="000000"/>
          <w:sz w:val="22"/>
          <w:szCs w:val="22"/>
        </w:rPr>
        <w:t>Forward new participants as they sign up to the instructors.</w:t>
      </w:r>
    </w:p>
    <w:p w:rsidR="009E5456" w:rsidRPr="00346DA6" w:rsidRDefault="00F53805" w:rsidP="009E5456">
      <w:pPr>
        <w:pStyle w:val="ListParagraph"/>
        <w:numPr>
          <w:ilvl w:val="0"/>
          <w:numId w:val="16"/>
        </w:numPr>
        <w:tabs>
          <w:tab w:val="left" w:pos="-960"/>
          <w:tab w:val="left" w:pos="-360"/>
          <w:tab w:val="left" w:pos="960"/>
          <w:tab w:val="left" w:pos="1560"/>
          <w:tab w:val="left" w:pos="2280"/>
        </w:tabs>
        <w:suppressAutoHyphens/>
        <w:spacing w:line="240" w:lineRule="atLeast"/>
        <w:rPr>
          <w:rFonts w:ascii="Bookman Old Style" w:hAnsi="Bookman Old Style"/>
          <w:b/>
          <w:bCs/>
          <w:spacing w:val="-2"/>
          <w:sz w:val="22"/>
          <w:szCs w:val="22"/>
        </w:rPr>
      </w:pPr>
      <w:r w:rsidRPr="00346DA6">
        <w:rPr>
          <w:rFonts w:ascii="Bookman Old Style" w:hAnsi="Bookman Old Style"/>
          <w:color w:val="000000"/>
          <w:sz w:val="22"/>
          <w:szCs w:val="22"/>
        </w:rPr>
        <w:t>Distribute Faculty/Staff Orientation</w:t>
      </w:r>
      <w:r w:rsidR="009A690F" w:rsidRPr="00346DA6">
        <w:rPr>
          <w:rFonts w:ascii="Bookman Old Style" w:hAnsi="Bookman Old Style"/>
          <w:color w:val="000000"/>
          <w:sz w:val="22"/>
          <w:szCs w:val="22"/>
        </w:rPr>
        <w:t xml:space="preserve"> </w:t>
      </w:r>
      <w:r w:rsidRPr="00346DA6">
        <w:rPr>
          <w:rFonts w:ascii="Bookman Old Style" w:hAnsi="Bookman Old Style"/>
          <w:color w:val="000000"/>
          <w:sz w:val="22"/>
          <w:szCs w:val="22"/>
        </w:rPr>
        <w:t xml:space="preserve">Contact </w:t>
      </w:r>
      <w:r w:rsidR="009A690F" w:rsidRPr="00346DA6">
        <w:rPr>
          <w:rFonts w:ascii="Bookman Old Style" w:hAnsi="Bookman Old Style"/>
          <w:color w:val="000000"/>
          <w:sz w:val="22"/>
          <w:szCs w:val="22"/>
        </w:rPr>
        <w:t xml:space="preserve">list and welcome letter </w:t>
      </w:r>
      <w:r w:rsidRPr="00346DA6">
        <w:rPr>
          <w:rFonts w:ascii="Bookman Old Style" w:hAnsi="Bookman Old Style"/>
          <w:color w:val="000000"/>
          <w:sz w:val="22"/>
          <w:szCs w:val="22"/>
        </w:rPr>
        <w:t>to new employees.</w:t>
      </w:r>
    </w:p>
    <w:p w:rsidR="00F53805" w:rsidRPr="00346DA6" w:rsidRDefault="00F53805" w:rsidP="00F53805">
      <w:pPr>
        <w:pStyle w:val="ListParagraph"/>
        <w:tabs>
          <w:tab w:val="left" w:pos="-960"/>
          <w:tab w:val="left" w:pos="-360"/>
          <w:tab w:val="left" w:pos="960"/>
          <w:tab w:val="left" w:pos="1560"/>
          <w:tab w:val="left" w:pos="2280"/>
        </w:tabs>
        <w:suppressAutoHyphens/>
        <w:spacing w:line="240" w:lineRule="atLeast"/>
        <w:rPr>
          <w:rFonts w:ascii="Bookman Old Style" w:hAnsi="Bookman Old Style"/>
          <w:b/>
          <w:bCs/>
          <w:spacing w:val="-2"/>
          <w:sz w:val="22"/>
          <w:szCs w:val="22"/>
        </w:rPr>
      </w:pPr>
    </w:p>
    <w:p w:rsidR="00F53805" w:rsidRPr="00346DA6" w:rsidRDefault="00F53805" w:rsidP="00F53805">
      <w:pPr>
        <w:rPr>
          <w:b/>
          <w:sz w:val="22"/>
          <w:szCs w:val="22"/>
        </w:rPr>
      </w:pPr>
      <w:r w:rsidRPr="00346DA6">
        <w:rPr>
          <w:b/>
          <w:sz w:val="22"/>
          <w:szCs w:val="22"/>
        </w:rPr>
        <w:t>5%</w:t>
      </w:r>
      <w:r w:rsidRPr="00346DA6">
        <w:rPr>
          <w:b/>
          <w:sz w:val="22"/>
          <w:szCs w:val="22"/>
        </w:rPr>
        <w:tab/>
      </w:r>
      <w:r w:rsidR="00CB5FB2" w:rsidRPr="00346DA6">
        <w:rPr>
          <w:b/>
          <w:sz w:val="22"/>
          <w:szCs w:val="22"/>
        </w:rPr>
        <w:t xml:space="preserve">Support the Cash </w:t>
      </w:r>
      <w:r w:rsidR="00DF3ED6" w:rsidRPr="00346DA6">
        <w:rPr>
          <w:b/>
          <w:sz w:val="22"/>
          <w:szCs w:val="22"/>
        </w:rPr>
        <w:t>D</w:t>
      </w:r>
      <w:r w:rsidR="00CB5FB2" w:rsidRPr="00346DA6">
        <w:rPr>
          <w:b/>
          <w:sz w:val="22"/>
          <w:szCs w:val="22"/>
        </w:rPr>
        <w:t xml:space="preserve">eposit Function </w:t>
      </w:r>
      <w:r w:rsidRPr="00346DA6">
        <w:rPr>
          <w:b/>
          <w:sz w:val="22"/>
          <w:szCs w:val="22"/>
        </w:rPr>
        <w:t>in the Business Services</w:t>
      </w:r>
      <w:r w:rsidR="00CB5FB2" w:rsidRPr="00346DA6">
        <w:rPr>
          <w:b/>
          <w:sz w:val="22"/>
          <w:szCs w:val="22"/>
        </w:rPr>
        <w:t xml:space="preserve"> Office</w:t>
      </w:r>
    </w:p>
    <w:p w:rsidR="00F53805" w:rsidRPr="00346DA6" w:rsidRDefault="00F53805" w:rsidP="00F53805">
      <w:pPr>
        <w:spacing w:line="120" w:lineRule="auto"/>
        <w:rPr>
          <w:b/>
          <w:sz w:val="22"/>
          <w:szCs w:val="22"/>
        </w:rPr>
      </w:pPr>
    </w:p>
    <w:p w:rsidR="00F53805" w:rsidRPr="00346DA6" w:rsidRDefault="00D557BA" w:rsidP="00F53805">
      <w:pPr>
        <w:numPr>
          <w:ilvl w:val="0"/>
          <w:numId w:val="15"/>
        </w:numPr>
        <w:rPr>
          <w:sz w:val="22"/>
          <w:szCs w:val="22"/>
        </w:rPr>
      </w:pPr>
      <w:r w:rsidRPr="00346DA6">
        <w:rPr>
          <w:sz w:val="22"/>
          <w:szCs w:val="22"/>
        </w:rPr>
        <w:t>Classify deposits received and prepare deposit forms.</w:t>
      </w:r>
    </w:p>
    <w:p w:rsidR="00F53805" w:rsidRPr="00346DA6" w:rsidRDefault="00F53805" w:rsidP="00F53805">
      <w:pPr>
        <w:numPr>
          <w:ilvl w:val="0"/>
          <w:numId w:val="15"/>
        </w:numPr>
        <w:rPr>
          <w:sz w:val="22"/>
          <w:szCs w:val="22"/>
        </w:rPr>
      </w:pPr>
      <w:r w:rsidRPr="00346DA6">
        <w:rPr>
          <w:sz w:val="22"/>
          <w:szCs w:val="22"/>
        </w:rPr>
        <w:t>Research issues when necessary for accurate classification.</w:t>
      </w:r>
    </w:p>
    <w:p w:rsidR="00F53805" w:rsidRPr="00346DA6" w:rsidRDefault="00F53805" w:rsidP="00F53805">
      <w:pPr>
        <w:numPr>
          <w:ilvl w:val="0"/>
          <w:numId w:val="15"/>
        </w:numPr>
        <w:rPr>
          <w:sz w:val="22"/>
          <w:szCs w:val="22"/>
        </w:rPr>
      </w:pPr>
      <w:r w:rsidRPr="00346DA6">
        <w:rPr>
          <w:sz w:val="22"/>
          <w:szCs w:val="22"/>
        </w:rPr>
        <w:t>Send deposits to Cashier in compliance with UW policies.</w:t>
      </w:r>
    </w:p>
    <w:p w:rsidR="00DB17F3" w:rsidRPr="00346DA6" w:rsidRDefault="00DB17F3" w:rsidP="00F53805">
      <w:pPr>
        <w:numPr>
          <w:ilvl w:val="0"/>
          <w:numId w:val="15"/>
        </w:numPr>
        <w:rPr>
          <w:sz w:val="22"/>
          <w:szCs w:val="22"/>
        </w:rPr>
      </w:pPr>
      <w:r w:rsidRPr="00346DA6">
        <w:rPr>
          <w:sz w:val="22"/>
          <w:szCs w:val="22"/>
        </w:rPr>
        <w:t>Safeguard cash according to University cash handling procedures.</w:t>
      </w:r>
    </w:p>
    <w:p w:rsidR="009A690F" w:rsidRPr="00346DA6" w:rsidRDefault="009A690F" w:rsidP="009A690F">
      <w:pPr>
        <w:numPr>
          <w:ilvl w:val="0"/>
          <w:numId w:val="15"/>
        </w:numPr>
        <w:rPr>
          <w:sz w:val="22"/>
          <w:szCs w:val="22"/>
        </w:rPr>
      </w:pPr>
      <w:r w:rsidRPr="00346DA6">
        <w:rPr>
          <w:sz w:val="22"/>
          <w:szCs w:val="22"/>
        </w:rPr>
        <w:t>Maintain deposit documentation files.</w:t>
      </w:r>
    </w:p>
    <w:p w:rsidR="0041689B" w:rsidRPr="00346DA6" w:rsidRDefault="0041689B" w:rsidP="000D29AF">
      <w:pPr>
        <w:tabs>
          <w:tab w:val="left" w:pos="-960"/>
          <w:tab w:val="left" w:pos="-360"/>
          <w:tab w:val="left" w:pos="960"/>
          <w:tab w:val="left" w:pos="1560"/>
          <w:tab w:val="left" w:pos="2280"/>
        </w:tabs>
        <w:suppressAutoHyphens/>
        <w:spacing w:line="240" w:lineRule="atLeast"/>
        <w:ind w:left="360"/>
        <w:rPr>
          <w:spacing w:val="-2"/>
          <w:sz w:val="22"/>
          <w:szCs w:val="22"/>
        </w:rPr>
      </w:pPr>
      <w:bookmarkStart w:id="0" w:name="OLE_LINK1"/>
    </w:p>
    <w:p w:rsidR="0077598F" w:rsidRDefault="0077598F" w:rsidP="00C25DAF">
      <w:pPr>
        <w:pStyle w:val="Heading1"/>
        <w:rPr>
          <w:rFonts w:ascii="Bookman Old Style" w:hAnsi="Bookman Old Style"/>
          <w:b/>
          <w:sz w:val="22"/>
          <w:szCs w:val="22"/>
          <w:u w:val="none"/>
        </w:rPr>
      </w:pPr>
    </w:p>
    <w:p w:rsidR="00C25DAF" w:rsidRPr="00C609C8" w:rsidRDefault="00C25DAF" w:rsidP="00C25DAF">
      <w:pPr>
        <w:pStyle w:val="Heading1"/>
        <w:rPr>
          <w:b/>
          <w:sz w:val="24"/>
          <w:u w:val="none"/>
        </w:rPr>
      </w:pPr>
      <w:r w:rsidRPr="00DF3ED6">
        <w:rPr>
          <w:rFonts w:ascii="Bookman Old Style" w:hAnsi="Bookman Old Style"/>
          <w:b/>
          <w:sz w:val="22"/>
          <w:szCs w:val="22"/>
          <w:u w:val="none"/>
        </w:rPr>
        <w:t>Standards of Performance</w:t>
      </w:r>
    </w:p>
    <w:p w:rsidR="00630F35" w:rsidRPr="00346DA6" w:rsidRDefault="00630F35" w:rsidP="000D29AF">
      <w:pPr>
        <w:tabs>
          <w:tab w:val="left" w:pos="-960"/>
          <w:tab w:val="left" w:pos="-360"/>
          <w:tab w:val="left" w:pos="960"/>
          <w:tab w:val="left" w:pos="1560"/>
          <w:tab w:val="left" w:pos="2280"/>
        </w:tabs>
        <w:suppressAutoHyphens/>
        <w:spacing w:line="240" w:lineRule="atLeast"/>
        <w:ind w:left="360"/>
        <w:rPr>
          <w:spacing w:val="-2"/>
          <w:sz w:val="22"/>
          <w:szCs w:val="22"/>
        </w:rPr>
      </w:pPr>
    </w:p>
    <w:bookmarkEnd w:id="0"/>
    <w:p w:rsidR="00DF3ED6" w:rsidRPr="00346DA6" w:rsidRDefault="00C25DAF" w:rsidP="00DF3ED6">
      <w:pPr>
        <w:numPr>
          <w:ilvl w:val="0"/>
          <w:numId w:val="17"/>
        </w:numPr>
        <w:rPr>
          <w:sz w:val="22"/>
          <w:szCs w:val="22"/>
        </w:rPr>
      </w:pPr>
      <w:r>
        <w:rPr>
          <w:sz w:val="22"/>
          <w:szCs w:val="22"/>
        </w:rPr>
        <w:t>O</w:t>
      </w:r>
      <w:r w:rsidR="00DF3ED6" w:rsidRPr="00346DA6">
        <w:rPr>
          <w:sz w:val="22"/>
          <w:szCs w:val="22"/>
        </w:rPr>
        <w:t>verall thoroughness, organization, accuracy, and availability of appropriate general ledger detail, financial records, and related files.  This includes maintaining adequate supporting records, audit trails, internal controls, and filing systems.</w:t>
      </w:r>
    </w:p>
    <w:p w:rsidR="00DF3ED6" w:rsidRPr="00346DA6" w:rsidRDefault="00DF3ED6" w:rsidP="00DF3ED6">
      <w:pPr>
        <w:numPr>
          <w:ilvl w:val="0"/>
          <w:numId w:val="17"/>
        </w:numPr>
        <w:rPr>
          <w:sz w:val="22"/>
          <w:szCs w:val="22"/>
        </w:rPr>
      </w:pPr>
      <w:r w:rsidRPr="00346DA6">
        <w:rPr>
          <w:sz w:val="22"/>
          <w:szCs w:val="22"/>
        </w:rPr>
        <w:t>Adequacy, timeliness, and accuracy of financial, accounting, and other management reports.</w:t>
      </w:r>
    </w:p>
    <w:p w:rsidR="00DF3ED6" w:rsidRPr="00346DA6" w:rsidRDefault="00DF3ED6" w:rsidP="00DF3ED6">
      <w:pPr>
        <w:numPr>
          <w:ilvl w:val="0"/>
          <w:numId w:val="17"/>
        </w:numPr>
        <w:rPr>
          <w:sz w:val="22"/>
          <w:szCs w:val="22"/>
        </w:rPr>
      </w:pPr>
      <w:r w:rsidRPr="00346DA6">
        <w:rPr>
          <w:sz w:val="22"/>
          <w:szCs w:val="22"/>
        </w:rPr>
        <w:t>Timeliness of meeting goals.</w:t>
      </w:r>
    </w:p>
    <w:p w:rsidR="00DF3ED6" w:rsidRPr="00346DA6" w:rsidRDefault="00DF3ED6" w:rsidP="00DF3ED6">
      <w:pPr>
        <w:numPr>
          <w:ilvl w:val="0"/>
          <w:numId w:val="17"/>
        </w:numPr>
        <w:rPr>
          <w:sz w:val="22"/>
          <w:szCs w:val="22"/>
        </w:rPr>
      </w:pPr>
      <w:r w:rsidRPr="00346DA6">
        <w:rPr>
          <w:sz w:val="22"/>
          <w:szCs w:val="22"/>
        </w:rPr>
        <w:t>Willingness to make suggestions and soundness of those suggestions.</w:t>
      </w:r>
    </w:p>
    <w:p w:rsidR="00DF3ED6" w:rsidRPr="00346DA6" w:rsidRDefault="00DF3ED6" w:rsidP="00DF3ED6">
      <w:pPr>
        <w:numPr>
          <w:ilvl w:val="0"/>
          <w:numId w:val="17"/>
        </w:numPr>
        <w:rPr>
          <w:sz w:val="22"/>
          <w:szCs w:val="22"/>
        </w:rPr>
      </w:pPr>
      <w:r w:rsidRPr="00346DA6">
        <w:rPr>
          <w:sz w:val="22"/>
          <w:szCs w:val="22"/>
        </w:rPr>
        <w:t>Soundness of judgment and operational decisions.</w:t>
      </w:r>
    </w:p>
    <w:p w:rsidR="00DF3ED6" w:rsidRPr="00346DA6" w:rsidRDefault="00DF3ED6" w:rsidP="00DF3ED6">
      <w:pPr>
        <w:numPr>
          <w:ilvl w:val="0"/>
          <w:numId w:val="17"/>
        </w:numPr>
        <w:rPr>
          <w:sz w:val="22"/>
          <w:szCs w:val="22"/>
        </w:rPr>
      </w:pPr>
      <w:r w:rsidRPr="00346DA6">
        <w:rPr>
          <w:sz w:val="22"/>
          <w:szCs w:val="22"/>
        </w:rPr>
        <w:t>Ability to organize and prioritize work while being responsive to University personnel.</w:t>
      </w:r>
    </w:p>
    <w:p w:rsidR="00DF3ED6" w:rsidRPr="00346DA6" w:rsidRDefault="00DF3ED6" w:rsidP="00DF3ED6">
      <w:pPr>
        <w:numPr>
          <w:ilvl w:val="0"/>
          <w:numId w:val="17"/>
        </w:numPr>
        <w:rPr>
          <w:sz w:val="22"/>
          <w:szCs w:val="22"/>
        </w:rPr>
      </w:pPr>
      <w:r w:rsidRPr="00346DA6">
        <w:rPr>
          <w:sz w:val="22"/>
          <w:szCs w:val="22"/>
        </w:rPr>
        <w:t>Timely and effective communication of problems and opportunities.  This includes the responsibility for identifying and communicating information of importance as soon as possible.</w:t>
      </w:r>
    </w:p>
    <w:p w:rsidR="00DF3ED6" w:rsidRPr="00346DA6" w:rsidRDefault="00DF3ED6" w:rsidP="00DF3ED6">
      <w:pPr>
        <w:numPr>
          <w:ilvl w:val="0"/>
          <w:numId w:val="17"/>
        </w:numPr>
        <w:rPr>
          <w:sz w:val="22"/>
          <w:szCs w:val="22"/>
        </w:rPr>
      </w:pPr>
      <w:r w:rsidRPr="00346DA6">
        <w:rPr>
          <w:sz w:val="22"/>
          <w:szCs w:val="22"/>
        </w:rPr>
        <w:t>Integrity in dealing with customers, students, vendors, employees, and management.</w:t>
      </w:r>
    </w:p>
    <w:p w:rsidR="00DF3ED6" w:rsidRPr="00346DA6" w:rsidRDefault="00DF3ED6" w:rsidP="00DF3ED6">
      <w:pPr>
        <w:numPr>
          <w:ilvl w:val="0"/>
          <w:numId w:val="17"/>
        </w:numPr>
        <w:rPr>
          <w:sz w:val="22"/>
          <w:szCs w:val="22"/>
        </w:rPr>
      </w:pPr>
      <w:r w:rsidRPr="00346DA6">
        <w:rPr>
          <w:sz w:val="22"/>
          <w:szCs w:val="22"/>
        </w:rPr>
        <w:t>Punctuality, attendance, effective use of time, and willingness to work overtime when necessary.</w:t>
      </w:r>
    </w:p>
    <w:p w:rsidR="00DF3ED6" w:rsidRPr="00346DA6" w:rsidRDefault="00DF3ED6" w:rsidP="00DF3ED6">
      <w:pPr>
        <w:numPr>
          <w:ilvl w:val="0"/>
          <w:numId w:val="17"/>
        </w:numPr>
        <w:rPr>
          <w:sz w:val="22"/>
          <w:szCs w:val="22"/>
        </w:rPr>
      </w:pPr>
      <w:r w:rsidRPr="00346DA6">
        <w:rPr>
          <w:sz w:val="22"/>
          <w:szCs w:val="22"/>
        </w:rPr>
        <w:t>Maintaining confidentiality of sensitive information.</w:t>
      </w:r>
    </w:p>
    <w:p w:rsidR="00DF3ED6" w:rsidRPr="00346DA6" w:rsidRDefault="00DF3ED6" w:rsidP="00DF3ED6">
      <w:pPr>
        <w:numPr>
          <w:ilvl w:val="0"/>
          <w:numId w:val="17"/>
        </w:numPr>
        <w:rPr>
          <w:sz w:val="22"/>
          <w:szCs w:val="22"/>
        </w:rPr>
      </w:pPr>
      <w:r w:rsidRPr="00346DA6">
        <w:rPr>
          <w:sz w:val="22"/>
          <w:szCs w:val="22"/>
        </w:rPr>
        <w:t>Willingness to assist with special projects and other duties as assigned.</w:t>
      </w:r>
    </w:p>
    <w:p w:rsidR="00DF3ED6" w:rsidRPr="00346DA6" w:rsidRDefault="00DF3ED6">
      <w:pPr>
        <w:tabs>
          <w:tab w:val="left" w:pos="-960"/>
          <w:tab w:val="left" w:pos="-360"/>
          <w:tab w:val="left" w:pos="960"/>
          <w:tab w:val="left" w:pos="1560"/>
          <w:tab w:val="left" w:pos="2280"/>
        </w:tabs>
        <w:suppressAutoHyphens/>
        <w:spacing w:line="240" w:lineRule="atLeast"/>
        <w:rPr>
          <w:b/>
          <w:bCs/>
          <w:spacing w:val="-2"/>
          <w:sz w:val="22"/>
          <w:szCs w:val="22"/>
        </w:rPr>
      </w:pPr>
    </w:p>
    <w:p w:rsidR="0077598F" w:rsidRDefault="0077598F">
      <w:pPr>
        <w:tabs>
          <w:tab w:val="left" w:pos="-960"/>
          <w:tab w:val="left" w:pos="-360"/>
          <w:tab w:val="left" w:pos="960"/>
          <w:tab w:val="left" w:pos="1560"/>
          <w:tab w:val="left" w:pos="2280"/>
        </w:tabs>
        <w:suppressAutoHyphens/>
        <w:spacing w:line="240" w:lineRule="atLeast"/>
        <w:rPr>
          <w:b/>
          <w:bCs/>
          <w:spacing w:val="-2"/>
          <w:sz w:val="22"/>
          <w:szCs w:val="22"/>
        </w:rPr>
      </w:pPr>
    </w:p>
    <w:p w:rsidR="00930815" w:rsidRPr="00346DA6" w:rsidRDefault="00930815">
      <w:pPr>
        <w:tabs>
          <w:tab w:val="left" w:pos="-960"/>
          <w:tab w:val="left" w:pos="-360"/>
          <w:tab w:val="left" w:pos="960"/>
          <w:tab w:val="left" w:pos="1560"/>
          <w:tab w:val="left" w:pos="2280"/>
        </w:tabs>
        <w:suppressAutoHyphens/>
        <w:spacing w:line="240" w:lineRule="atLeast"/>
        <w:rPr>
          <w:b/>
          <w:bCs/>
          <w:spacing w:val="-2"/>
          <w:sz w:val="22"/>
          <w:szCs w:val="22"/>
        </w:rPr>
      </w:pPr>
      <w:r w:rsidRPr="00346DA6">
        <w:rPr>
          <w:b/>
          <w:bCs/>
          <w:spacing w:val="-2"/>
          <w:sz w:val="22"/>
          <w:szCs w:val="22"/>
        </w:rPr>
        <w:t xml:space="preserve">G.  </w:t>
      </w:r>
      <w:r w:rsidR="00342E90" w:rsidRPr="00346DA6">
        <w:rPr>
          <w:b/>
          <w:bCs/>
          <w:spacing w:val="-2"/>
          <w:sz w:val="22"/>
          <w:szCs w:val="22"/>
        </w:rPr>
        <w:t>List of marginal job functions</w:t>
      </w:r>
    </w:p>
    <w:p w:rsidR="00930815" w:rsidRPr="00346DA6" w:rsidRDefault="00930815">
      <w:pPr>
        <w:tabs>
          <w:tab w:val="left" w:pos="-960"/>
          <w:tab w:val="left" w:pos="-360"/>
          <w:tab w:val="left" w:pos="960"/>
          <w:tab w:val="left" w:pos="1560"/>
          <w:tab w:val="left" w:pos="2280"/>
        </w:tabs>
        <w:suppressAutoHyphens/>
        <w:spacing w:line="240" w:lineRule="atLeast"/>
        <w:rPr>
          <w:spacing w:val="-2"/>
          <w:sz w:val="22"/>
          <w:szCs w:val="22"/>
        </w:rPr>
      </w:pPr>
    </w:p>
    <w:p w:rsidR="00930815" w:rsidRPr="00346DA6" w:rsidRDefault="005320EC" w:rsidP="00A66361">
      <w:pPr>
        <w:numPr>
          <w:ilvl w:val="0"/>
          <w:numId w:val="5"/>
        </w:numPr>
        <w:rPr>
          <w:sz w:val="22"/>
          <w:szCs w:val="22"/>
        </w:rPr>
      </w:pPr>
      <w:r w:rsidRPr="00346DA6">
        <w:rPr>
          <w:sz w:val="22"/>
          <w:szCs w:val="22"/>
        </w:rPr>
        <w:t>Filing.</w:t>
      </w:r>
    </w:p>
    <w:p w:rsidR="00930815" w:rsidRPr="00346DA6" w:rsidRDefault="00930815">
      <w:pPr>
        <w:numPr>
          <w:ilvl w:val="0"/>
          <w:numId w:val="5"/>
        </w:numPr>
        <w:rPr>
          <w:sz w:val="22"/>
          <w:szCs w:val="22"/>
        </w:rPr>
      </w:pPr>
      <w:r w:rsidRPr="00346DA6">
        <w:rPr>
          <w:sz w:val="22"/>
          <w:szCs w:val="22"/>
        </w:rPr>
        <w:t>Send faxes</w:t>
      </w:r>
      <w:r w:rsidR="00A66361" w:rsidRPr="00346DA6">
        <w:rPr>
          <w:sz w:val="22"/>
          <w:szCs w:val="22"/>
        </w:rPr>
        <w:t>.</w:t>
      </w:r>
    </w:p>
    <w:p w:rsidR="00930815" w:rsidRPr="00346DA6" w:rsidRDefault="005320EC">
      <w:pPr>
        <w:numPr>
          <w:ilvl w:val="0"/>
          <w:numId w:val="5"/>
        </w:numPr>
        <w:rPr>
          <w:sz w:val="22"/>
          <w:szCs w:val="22"/>
        </w:rPr>
      </w:pPr>
      <w:r w:rsidRPr="00346DA6">
        <w:rPr>
          <w:sz w:val="22"/>
          <w:szCs w:val="22"/>
        </w:rPr>
        <w:t>Maintain office appearance and cleanliness.</w:t>
      </w:r>
    </w:p>
    <w:p w:rsidR="00930815" w:rsidRPr="00346DA6" w:rsidRDefault="00930815">
      <w:pPr>
        <w:numPr>
          <w:ilvl w:val="0"/>
          <w:numId w:val="5"/>
        </w:numPr>
        <w:rPr>
          <w:sz w:val="22"/>
          <w:szCs w:val="22"/>
        </w:rPr>
      </w:pPr>
      <w:r w:rsidRPr="00346DA6">
        <w:rPr>
          <w:sz w:val="22"/>
          <w:szCs w:val="22"/>
        </w:rPr>
        <w:t>Carry office supplies to and from the storeroom</w:t>
      </w:r>
      <w:r w:rsidR="00A66361" w:rsidRPr="00346DA6">
        <w:rPr>
          <w:sz w:val="22"/>
          <w:szCs w:val="22"/>
        </w:rPr>
        <w:t>.</w:t>
      </w:r>
    </w:p>
    <w:p w:rsidR="00F53805" w:rsidRPr="00346DA6" w:rsidRDefault="00F53805">
      <w:pPr>
        <w:rPr>
          <w:b/>
          <w:bCs/>
          <w:sz w:val="22"/>
          <w:szCs w:val="22"/>
        </w:rPr>
      </w:pPr>
    </w:p>
    <w:p w:rsidR="0077598F" w:rsidRDefault="0077598F">
      <w:pPr>
        <w:rPr>
          <w:b/>
          <w:bCs/>
          <w:sz w:val="22"/>
          <w:szCs w:val="22"/>
        </w:rPr>
      </w:pPr>
    </w:p>
    <w:p w:rsidR="00930815" w:rsidRPr="00346DA6" w:rsidRDefault="00930815">
      <w:pPr>
        <w:rPr>
          <w:b/>
          <w:bCs/>
          <w:sz w:val="22"/>
          <w:szCs w:val="22"/>
        </w:rPr>
      </w:pPr>
      <w:r w:rsidRPr="00346DA6">
        <w:rPr>
          <w:b/>
          <w:bCs/>
          <w:sz w:val="22"/>
          <w:szCs w:val="22"/>
        </w:rPr>
        <w:t xml:space="preserve">H.  Responsible for money, University funds, or accounts which </w:t>
      </w:r>
    </w:p>
    <w:p w:rsidR="00930815" w:rsidRPr="00346DA6" w:rsidRDefault="00930815">
      <w:pPr>
        <w:rPr>
          <w:b/>
          <w:bCs/>
          <w:sz w:val="22"/>
          <w:szCs w:val="22"/>
        </w:rPr>
      </w:pPr>
      <w:proofErr w:type="gramStart"/>
      <w:r w:rsidRPr="00346DA6">
        <w:rPr>
          <w:b/>
          <w:bCs/>
          <w:sz w:val="22"/>
          <w:szCs w:val="22"/>
        </w:rPr>
        <w:t>hold</w:t>
      </w:r>
      <w:proofErr w:type="gramEnd"/>
      <w:r w:rsidRPr="00346DA6">
        <w:rPr>
          <w:b/>
          <w:bCs/>
          <w:sz w:val="22"/>
          <w:szCs w:val="22"/>
        </w:rPr>
        <w:t xml:space="preserve"> financial information?</w:t>
      </w:r>
    </w:p>
    <w:p w:rsidR="00930815" w:rsidRPr="00346DA6" w:rsidRDefault="00930815">
      <w:pPr>
        <w:rPr>
          <w:sz w:val="22"/>
          <w:szCs w:val="22"/>
        </w:rPr>
      </w:pPr>
    </w:p>
    <w:p w:rsidR="008A7CF4" w:rsidRPr="00346DA6" w:rsidRDefault="00637D93" w:rsidP="00150AD2">
      <w:pPr>
        <w:ind w:firstLine="720"/>
        <w:rPr>
          <w:sz w:val="22"/>
          <w:szCs w:val="22"/>
        </w:rPr>
      </w:pPr>
      <w:r w:rsidRPr="00346DA6">
        <w:rPr>
          <w:sz w:val="22"/>
          <w:szCs w:val="22"/>
        </w:rPr>
        <w:t>No.</w:t>
      </w:r>
    </w:p>
    <w:p w:rsidR="00150AD2" w:rsidRPr="00346DA6" w:rsidRDefault="00150AD2">
      <w:pPr>
        <w:rPr>
          <w:sz w:val="22"/>
          <w:szCs w:val="22"/>
        </w:rPr>
      </w:pPr>
    </w:p>
    <w:p w:rsidR="0077598F" w:rsidRDefault="0077598F">
      <w:pPr>
        <w:rPr>
          <w:b/>
          <w:bCs/>
          <w:sz w:val="22"/>
          <w:szCs w:val="22"/>
        </w:rPr>
      </w:pPr>
      <w:r>
        <w:rPr>
          <w:b/>
          <w:bCs/>
          <w:sz w:val="22"/>
          <w:szCs w:val="22"/>
        </w:rPr>
        <w:br w:type="page"/>
      </w:r>
    </w:p>
    <w:p w:rsidR="00930815" w:rsidRPr="00346DA6" w:rsidRDefault="00930815">
      <w:pPr>
        <w:rPr>
          <w:b/>
          <w:bCs/>
          <w:sz w:val="22"/>
          <w:szCs w:val="22"/>
        </w:rPr>
      </w:pPr>
      <w:r w:rsidRPr="00346DA6">
        <w:rPr>
          <w:b/>
          <w:bCs/>
          <w:sz w:val="22"/>
          <w:szCs w:val="22"/>
        </w:rPr>
        <w:lastRenderedPageBreak/>
        <w:t>I.  Ergonomic requirements:</w:t>
      </w:r>
    </w:p>
    <w:p w:rsidR="00930815" w:rsidRPr="00346DA6" w:rsidRDefault="00930815">
      <w:pPr>
        <w:rPr>
          <w:sz w:val="22"/>
          <w:szCs w:val="22"/>
        </w:rPr>
      </w:pPr>
    </w:p>
    <w:p w:rsidR="00930815" w:rsidRPr="00346DA6" w:rsidRDefault="00930815">
      <w:pPr>
        <w:numPr>
          <w:ilvl w:val="0"/>
          <w:numId w:val="6"/>
        </w:numPr>
        <w:rPr>
          <w:sz w:val="22"/>
          <w:szCs w:val="22"/>
        </w:rPr>
      </w:pPr>
      <w:r w:rsidRPr="00346DA6">
        <w:rPr>
          <w:sz w:val="22"/>
          <w:szCs w:val="22"/>
        </w:rPr>
        <w:t>Stand, reach, and bend to do filing and similar tasks</w:t>
      </w:r>
      <w:r w:rsidR="001D57A2" w:rsidRPr="00346DA6">
        <w:rPr>
          <w:sz w:val="22"/>
          <w:szCs w:val="22"/>
        </w:rPr>
        <w:t>.</w:t>
      </w:r>
    </w:p>
    <w:p w:rsidR="001D57A2" w:rsidRPr="00346DA6" w:rsidRDefault="001D57A2">
      <w:pPr>
        <w:numPr>
          <w:ilvl w:val="0"/>
          <w:numId w:val="6"/>
        </w:numPr>
        <w:rPr>
          <w:sz w:val="22"/>
          <w:szCs w:val="22"/>
        </w:rPr>
      </w:pPr>
      <w:r w:rsidRPr="00346DA6">
        <w:rPr>
          <w:sz w:val="22"/>
          <w:szCs w:val="22"/>
        </w:rPr>
        <w:t>Walking to different areas of campus.</w:t>
      </w:r>
    </w:p>
    <w:p w:rsidR="001D57A2" w:rsidRPr="00346DA6" w:rsidRDefault="001D57A2">
      <w:pPr>
        <w:numPr>
          <w:ilvl w:val="0"/>
          <w:numId w:val="6"/>
        </w:numPr>
        <w:rPr>
          <w:sz w:val="22"/>
          <w:szCs w:val="22"/>
        </w:rPr>
      </w:pPr>
      <w:r w:rsidRPr="00346DA6">
        <w:rPr>
          <w:sz w:val="22"/>
          <w:szCs w:val="22"/>
        </w:rPr>
        <w:t>Frequent keyboarding.</w:t>
      </w:r>
    </w:p>
    <w:p w:rsidR="001D57A2" w:rsidRPr="00346DA6" w:rsidRDefault="001D57A2">
      <w:pPr>
        <w:numPr>
          <w:ilvl w:val="0"/>
          <w:numId w:val="6"/>
        </w:numPr>
        <w:rPr>
          <w:sz w:val="22"/>
          <w:szCs w:val="22"/>
        </w:rPr>
      </w:pPr>
      <w:r w:rsidRPr="00346DA6">
        <w:rPr>
          <w:sz w:val="22"/>
          <w:szCs w:val="22"/>
        </w:rPr>
        <w:t>Frequent use of calculator.</w:t>
      </w:r>
    </w:p>
    <w:p w:rsidR="001D57A2" w:rsidRPr="00346DA6" w:rsidRDefault="001D57A2">
      <w:pPr>
        <w:numPr>
          <w:ilvl w:val="0"/>
          <w:numId w:val="6"/>
        </w:numPr>
        <w:rPr>
          <w:sz w:val="22"/>
          <w:szCs w:val="22"/>
        </w:rPr>
      </w:pPr>
      <w:r w:rsidRPr="00346DA6">
        <w:rPr>
          <w:sz w:val="22"/>
          <w:szCs w:val="22"/>
        </w:rPr>
        <w:t>Answering the telephone.</w:t>
      </w:r>
    </w:p>
    <w:p w:rsidR="00592D74" w:rsidRPr="00346DA6" w:rsidRDefault="001D57A2">
      <w:pPr>
        <w:numPr>
          <w:ilvl w:val="0"/>
          <w:numId w:val="6"/>
        </w:numPr>
        <w:rPr>
          <w:sz w:val="22"/>
          <w:szCs w:val="22"/>
        </w:rPr>
      </w:pPr>
      <w:r w:rsidRPr="00346DA6">
        <w:rPr>
          <w:sz w:val="22"/>
          <w:szCs w:val="22"/>
        </w:rPr>
        <w:t>Basic eye/hand coordination for computer and office machine usage.</w:t>
      </w:r>
    </w:p>
    <w:p w:rsidR="00592D74" w:rsidRPr="00346DA6" w:rsidRDefault="00592D74">
      <w:pPr>
        <w:rPr>
          <w:b/>
          <w:bCs/>
          <w:sz w:val="22"/>
          <w:szCs w:val="22"/>
        </w:rPr>
      </w:pPr>
    </w:p>
    <w:p w:rsidR="0077598F" w:rsidRDefault="0077598F">
      <w:pPr>
        <w:rPr>
          <w:b/>
          <w:bCs/>
          <w:sz w:val="22"/>
          <w:szCs w:val="22"/>
        </w:rPr>
      </w:pPr>
    </w:p>
    <w:p w:rsidR="00930815" w:rsidRPr="00346DA6" w:rsidRDefault="00930815">
      <w:pPr>
        <w:rPr>
          <w:b/>
          <w:bCs/>
          <w:sz w:val="22"/>
          <w:szCs w:val="22"/>
        </w:rPr>
      </w:pPr>
      <w:r w:rsidRPr="00346DA6">
        <w:rPr>
          <w:b/>
          <w:bCs/>
          <w:sz w:val="22"/>
          <w:szCs w:val="22"/>
        </w:rPr>
        <w:t>J.  Qualifications:</w:t>
      </w:r>
    </w:p>
    <w:p w:rsidR="00EE2BC0" w:rsidRPr="00346DA6" w:rsidRDefault="00EE2BC0">
      <w:pPr>
        <w:rPr>
          <w:b/>
          <w:bCs/>
          <w:sz w:val="22"/>
          <w:szCs w:val="22"/>
        </w:rPr>
      </w:pPr>
    </w:p>
    <w:p w:rsidR="00EE2BC0" w:rsidRPr="00346DA6" w:rsidRDefault="00EE2BC0" w:rsidP="00EE2BC0">
      <w:pPr>
        <w:rPr>
          <w:b/>
          <w:bCs/>
          <w:sz w:val="22"/>
          <w:szCs w:val="22"/>
        </w:rPr>
      </w:pPr>
      <w:r w:rsidRPr="00346DA6">
        <w:rPr>
          <w:sz w:val="22"/>
          <w:szCs w:val="22"/>
        </w:rPr>
        <w:t xml:space="preserve">      </w:t>
      </w:r>
      <w:r w:rsidR="00930815" w:rsidRPr="00346DA6">
        <w:rPr>
          <w:sz w:val="22"/>
          <w:szCs w:val="22"/>
          <w:u w:val="single"/>
        </w:rPr>
        <w:t>Required:</w:t>
      </w:r>
      <w:r w:rsidR="00930815" w:rsidRPr="00346DA6">
        <w:rPr>
          <w:b/>
          <w:bCs/>
          <w:sz w:val="22"/>
          <w:szCs w:val="22"/>
        </w:rPr>
        <w:t xml:space="preserve">   </w:t>
      </w:r>
    </w:p>
    <w:p w:rsidR="00EE2BC0" w:rsidRPr="00346DA6" w:rsidRDefault="00EE2BC0" w:rsidP="00EE2BC0">
      <w:pPr>
        <w:rPr>
          <w:b/>
          <w:bCs/>
          <w:sz w:val="22"/>
          <w:szCs w:val="22"/>
        </w:rPr>
      </w:pPr>
    </w:p>
    <w:p w:rsidR="00275AF8" w:rsidRPr="00346DA6" w:rsidRDefault="00C9487D" w:rsidP="00EE2BC0">
      <w:pPr>
        <w:numPr>
          <w:ilvl w:val="0"/>
          <w:numId w:val="10"/>
        </w:numPr>
        <w:rPr>
          <w:sz w:val="22"/>
          <w:szCs w:val="22"/>
        </w:rPr>
      </w:pPr>
      <w:r w:rsidRPr="00346DA6">
        <w:rPr>
          <w:bCs/>
          <w:sz w:val="22"/>
          <w:szCs w:val="22"/>
        </w:rPr>
        <w:t xml:space="preserve">One or more </w:t>
      </w:r>
      <w:r w:rsidR="00F53805" w:rsidRPr="00346DA6">
        <w:rPr>
          <w:bCs/>
          <w:sz w:val="22"/>
          <w:szCs w:val="22"/>
        </w:rPr>
        <w:t>years’ experience</w:t>
      </w:r>
      <w:r w:rsidR="00EE2BC0" w:rsidRPr="00346DA6">
        <w:rPr>
          <w:bCs/>
          <w:sz w:val="22"/>
          <w:szCs w:val="22"/>
        </w:rPr>
        <w:t xml:space="preserve"> in a similar position</w:t>
      </w:r>
      <w:r w:rsidR="00275AF8" w:rsidRPr="00346DA6">
        <w:rPr>
          <w:bCs/>
          <w:sz w:val="22"/>
          <w:szCs w:val="22"/>
        </w:rPr>
        <w:t xml:space="preserve"> </w:t>
      </w:r>
      <w:r w:rsidR="00C745F4" w:rsidRPr="00346DA6">
        <w:rPr>
          <w:bCs/>
          <w:sz w:val="22"/>
          <w:szCs w:val="22"/>
        </w:rPr>
        <w:t>and/or equivalent transfera</w:t>
      </w:r>
      <w:r w:rsidR="00FE13FE" w:rsidRPr="00346DA6">
        <w:rPr>
          <w:bCs/>
          <w:sz w:val="22"/>
          <w:szCs w:val="22"/>
        </w:rPr>
        <w:t xml:space="preserve">ble </w:t>
      </w:r>
      <w:r w:rsidR="00C745F4" w:rsidRPr="00346DA6">
        <w:rPr>
          <w:bCs/>
          <w:sz w:val="22"/>
          <w:szCs w:val="22"/>
        </w:rPr>
        <w:t>education or knowledge</w:t>
      </w:r>
    </w:p>
    <w:p w:rsidR="00930815" w:rsidRPr="00346DA6" w:rsidRDefault="00271698" w:rsidP="00EE2BC0">
      <w:pPr>
        <w:numPr>
          <w:ilvl w:val="0"/>
          <w:numId w:val="10"/>
        </w:numPr>
        <w:rPr>
          <w:sz w:val="22"/>
          <w:szCs w:val="22"/>
        </w:rPr>
      </w:pPr>
      <w:r>
        <w:rPr>
          <w:bCs/>
          <w:sz w:val="22"/>
          <w:szCs w:val="22"/>
        </w:rPr>
        <w:t xml:space="preserve">Proficiency </w:t>
      </w:r>
      <w:r w:rsidR="002B736C" w:rsidRPr="00346DA6">
        <w:rPr>
          <w:bCs/>
          <w:sz w:val="22"/>
          <w:szCs w:val="22"/>
        </w:rPr>
        <w:t>using</w:t>
      </w:r>
      <w:r w:rsidR="00EE2BC0" w:rsidRPr="00346DA6">
        <w:rPr>
          <w:bCs/>
          <w:sz w:val="22"/>
          <w:szCs w:val="22"/>
        </w:rPr>
        <w:t xml:space="preserve"> </w:t>
      </w:r>
      <w:r w:rsidR="00CA5487" w:rsidRPr="00346DA6">
        <w:rPr>
          <w:sz w:val="22"/>
          <w:szCs w:val="22"/>
        </w:rPr>
        <w:t xml:space="preserve">Microsoft Word, </w:t>
      </w:r>
      <w:r w:rsidR="00930815" w:rsidRPr="00346DA6">
        <w:rPr>
          <w:sz w:val="22"/>
          <w:szCs w:val="22"/>
        </w:rPr>
        <w:t>Excel</w:t>
      </w:r>
      <w:r w:rsidR="00CA5487" w:rsidRPr="00346DA6">
        <w:rPr>
          <w:sz w:val="22"/>
          <w:szCs w:val="22"/>
        </w:rPr>
        <w:t xml:space="preserve"> and Outlook</w:t>
      </w:r>
    </w:p>
    <w:p w:rsidR="00C9487D" w:rsidRPr="00346DA6" w:rsidRDefault="00C9487D" w:rsidP="00C9487D">
      <w:pPr>
        <w:numPr>
          <w:ilvl w:val="0"/>
          <w:numId w:val="10"/>
        </w:numPr>
        <w:rPr>
          <w:bCs/>
          <w:sz w:val="22"/>
          <w:szCs w:val="22"/>
        </w:rPr>
      </w:pPr>
      <w:r w:rsidRPr="00346DA6">
        <w:rPr>
          <w:bCs/>
          <w:sz w:val="22"/>
          <w:szCs w:val="22"/>
        </w:rPr>
        <w:t>Proficiency using the Internet</w:t>
      </w:r>
      <w:r w:rsidR="00271698">
        <w:rPr>
          <w:bCs/>
          <w:sz w:val="22"/>
          <w:szCs w:val="22"/>
        </w:rPr>
        <w:t xml:space="preserve"> and web based tools</w:t>
      </w:r>
    </w:p>
    <w:p w:rsidR="00EE2BC0" w:rsidRPr="00346DA6" w:rsidRDefault="00C9487D" w:rsidP="00EE2BC0">
      <w:pPr>
        <w:numPr>
          <w:ilvl w:val="0"/>
          <w:numId w:val="10"/>
        </w:numPr>
        <w:rPr>
          <w:sz w:val="22"/>
          <w:szCs w:val="22"/>
        </w:rPr>
      </w:pPr>
      <w:r w:rsidRPr="00346DA6">
        <w:rPr>
          <w:sz w:val="22"/>
          <w:szCs w:val="22"/>
        </w:rPr>
        <w:t>A</w:t>
      </w:r>
      <w:r w:rsidR="00EE2BC0" w:rsidRPr="00346DA6">
        <w:rPr>
          <w:sz w:val="22"/>
          <w:szCs w:val="22"/>
        </w:rPr>
        <w:t>bility to work with a di</w:t>
      </w:r>
      <w:r w:rsidR="00271698">
        <w:rPr>
          <w:sz w:val="22"/>
          <w:szCs w:val="22"/>
        </w:rPr>
        <w:t>verse, multicultural population</w:t>
      </w:r>
    </w:p>
    <w:p w:rsidR="00C9487D" w:rsidRPr="00346DA6" w:rsidRDefault="00C9487D" w:rsidP="00EE2BC0">
      <w:pPr>
        <w:numPr>
          <w:ilvl w:val="0"/>
          <w:numId w:val="10"/>
        </w:numPr>
        <w:rPr>
          <w:sz w:val="22"/>
          <w:szCs w:val="22"/>
        </w:rPr>
      </w:pPr>
      <w:r w:rsidRPr="00346DA6">
        <w:rPr>
          <w:sz w:val="22"/>
          <w:szCs w:val="22"/>
        </w:rPr>
        <w:t xml:space="preserve">Excellent communication skills </w:t>
      </w:r>
    </w:p>
    <w:p w:rsidR="00C9487D" w:rsidRDefault="00C9487D" w:rsidP="00EE2BC0">
      <w:pPr>
        <w:numPr>
          <w:ilvl w:val="0"/>
          <w:numId w:val="10"/>
        </w:numPr>
        <w:rPr>
          <w:sz w:val="22"/>
          <w:szCs w:val="22"/>
        </w:rPr>
      </w:pPr>
      <w:r w:rsidRPr="00346DA6">
        <w:rPr>
          <w:sz w:val="22"/>
          <w:szCs w:val="22"/>
        </w:rPr>
        <w:t>Experience providing excelle</w:t>
      </w:r>
      <w:r w:rsidR="00271698">
        <w:rPr>
          <w:sz w:val="22"/>
          <w:szCs w:val="22"/>
        </w:rPr>
        <w:t xml:space="preserve">nt customer service </w:t>
      </w:r>
    </w:p>
    <w:p w:rsidR="008C0269" w:rsidRPr="00346DA6" w:rsidRDefault="00930815">
      <w:pPr>
        <w:rPr>
          <w:b/>
          <w:bCs/>
          <w:sz w:val="22"/>
          <w:szCs w:val="22"/>
        </w:rPr>
      </w:pPr>
      <w:r w:rsidRPr="00346DA6">
        <w:rPr>
          <w:b/>
          <w:bCs/>
          <w:sz w:val="22"/>
          <w:szCs w:val="22"/>
        </w:rPr>
        <w:t xml:space="preserve"> </w:t>
      </w:r>
    </w:p>
    <w:p w:rsidR="001758A3" w:rsidRPr="00346DA6" w:rsidRDefault="00930815" w:rsidP="001758A3">
      <w:pPr>
        <w:rPr>
          <w:b/>
          <w:bCs/>
          <w:sz w:val="22"/>
          <w:szCs w:val="22"/>
        </w:rPr>
      </w:pPr>
      <w:r w:rsidRPr="00346DA6">
        <w:rPr>
          <w:b/>
          <w:bCs/>
          <w:sz w:val="22"/>
          <w:szCs w:val="22"/>
        </w:rPr>
        <w:t xml:space="preserve">     </w:t>
      </w:r>
      <w:r w:rsidRPr="00346DA6">
        <w:rPr>
          <w:sz w:val="22"/>
          <w:szCs w:val="22"/>
          <w:u w:val="single"/>
        </w:rPr>
        <w:t>Preferences:</w:t>
      </w:r>
      <w:r w:rsidRPr="00346DA6">
        <w:rPr>
          <w:b/>
          <w:bCs/>
          <w:sz w:val="22"/>
          <w:szCs w:val="22"/>
        </w:rPr>
        <w:t xml:space="preserve">   </w:t>
      </w:r>
    </w:p>
    <w:p w:rsidR="001758A3" w:rsidRPr="00346DA6" w:rsidRDefault="001758A3" w:rsidP="001758A3">
      <w:pPr>
        <w:rPr>
          <w:b/>
          <w:bCs/>
          <w:sz w:val="22"/>
          <w:szCs w:val="22"/>
        </w:rPr>
      </w:pPr>
    </w:p>
    <w:p w:rsidR="00275AF8" w:rsidRPr="00346DA6" w:rsidRDefault="00275AF8" w:rsidP="00275AF8">
      <w:pPr>
        <w:numPr>
          <w:ilvl w:val="0"/>
          <w:numId w:val="10"/>
        </w:numPr>
        <w:rPr>
          <w:bCs/>
          <w:sz w:val="22"/>
          <w:szCs w:val="22"/>
        </w:rPr>
      </w:pPr>
      <w:r w:rsidRPr="00346DA6">
        <w:rPr>
          <w:bCs/>
          <w:sz w:val="22"/>
          <w:szCs w:val="22"/>
        </w:rPr>
        <w:t xml:space="preserve">At least a two-year degree </w:t>
      </w:r>
      <w:r w:rsidR="00271698">
        <w:rPr>
          <w:bCs/>
          <w:sz w:val="22"/>
          <w:szCs w:val="22"/>
        </w:rPr>
        <w:t>i</w:t>
      </w:r>
      <w:r w:rsidRPr="00346DA6">
        <w:rPr>
          <w:bCs/>
          <w:sz w:val="22"/>
          <w:szCs w:val="22"/>
        </w:rPr>
        <w:t>n A</w:t>
      </w:r>
      <w:r w:rsidR="00C9487D" w:rsidRPr="00346DA6">
        <w:rPr>
          <w:bCs/>
          <w:sz w:val="22"/>
          <w:szCs w:val="22"/>
        </w:rPr>
        <w:t>ccounting</w:t>
      </w:r>
      <w:r w:rsidR="00271698">
        <w:rPr>
          <w:bCs/>
          <w:sz w:val="22"/>
          <w:szCs w:val="22"/>
        </w:rPr>
        <w:t>, Business</w:t>
      </w:r>
      <w:r w:rsidR="00C9487D" w:rsidRPr="00346DA6">
        <w:rPr>
          <w:bCs/>
          <w:sz w:val="22"/>
          <w:szCs w:val="22"/>
        </w:rPr>
        <w:t xml:space="preserve"> or related </w:t>
      </w:r>
      <w:r w:rsidRPr="00346DA6">
        <w:rPr>
          <w:bCs/>
          <w:sz w:val="22"/>
          <w:szCs w:val="22"/>
        </w:rPr>
        <w:t>program</w:t>
      </w:r>
    </w:p>
    <w:p w:rsidR="001758A3" w:rsidRPr="00346DA6" w:rsidRDefault="00275AF8" w:rsidP="00846F22">
      <w:pPr>
        <w:numPr>
          <w:ilvl w:val="0"/>
          <w:numId w:val="10"/>
        </w:numPr>
        <w:rPr>
          <w:bCs/>
          <w:sz w:val="22"/>
          <w:szCs w:val="22"/>
        </w:rPr>
      </w:pPr>
      <w:r w:rsidRPr="00346DA6">
        <w:rPr>
          <w:bCs/>
          <w:sz w:val="22"/>
          <w:szCs w:val="22"/>
        </w:rPr>
        <w:t>Experience entering data into Microsoft Access</w:t>
      </w:r>
      <w:r w:rsidR="00D46F05">
        <w:rPr>
          <w:bCs/>
          <w:sz w:val="22"/>
          <w:szCs w:val="22"/>
        </w:rPr>
        <w:t xml:space="preserve"> database</w:t>
      </w:r>
      <w:r w:rsidRPr="00346DA6">
        <w:rPr>
          <w:bCs/>
          <w:sz w:val="22"/>
          <w:szCs w:val="22"/>
        </w:rPr>
        <w:t xml:space="preserve"> </w:t>
      </w:r>
    </w:p>
    <w:p w:rsidR="001758A3" w:rsidRPr="00346DA6" w:rsidRDefault="00275AF8" w:rsidP="001758A3">
      <w:pPr>
        <w:numPr>
          <w:ilvl w:val="0"/>
          <w:numId w:val="10"/>
        </w:numPr>
        <w:rPr>
          <w:bCs/>
          <w:sz w:val="22"/>
          <w:szCs w:val="22"/>
        </w:rPr>
      </w:pPr>
      <w:r w:rsidRPr="00346DA6">
        <w:rPr>
          <w:bCs/>
          <w:sz w:val="22"/>
          <w:szCs w:val="22"/>
        </w:rPr>
        <w:t xml:space="preserve">Experience using a </w:t>
      </w:r>
      <w:r w:rsidR="001758A3" w:rsidRPr="00346DA6">
        <w:rPr>
          <w:bCs/>
          <w:sz w:val="22"/>
          <w:szCs w:val="22"/>
        </w:rPr>
        <w:t>Web-ordering office supply program</w:t>
      </w:r>
    </w:p>
    <w:p w:rsidR="001758A3" w:rsidRPr="00346DA6" w:rsidRDefault="00275AF8" w:rsidP="001758A3">
      <w:pPr>
        <w:numPr>
          <w:ilvl w:val="0"/>
          <w:numId w:val="10"/>
        </w:numPr>
        <w:rPr>
          <w:b/>
          <w:bCs/>
          <w:sz w:val="22"/>
          <w:szCs w:val="22"/>
        </w:rPr>
      </w:pPr>
      <w:r w:rsidRPr="00346DA6">
        <w:rPr>
          <w:bCs/>
          <w:sz w:val="22"/>
          <w:szCs w:val="22"/>
        </w:rPr>
        <w:t xml:space="preserve">Experience using </w:t>
      </w:r>
      <w:r w:rsidR="001758A3" w:rsidRPr="00346DA6">
        <w:rPr>
          <w:bCs/>
          <w:sz w:val="22"/>
          <w:szCs w:val="22"/>
        </w:rPr>
        <w:t>WISDM</w:t>
      </w:r>
      <w:r w:rsidRPr="00346DA6">
        <w:rPr>
          <w:bCs/>
          <w:sz w:val="22"/>
          <w:szCs w:val="22"/>
        </w:rPr>
        <w:t xml:space="preserve"> </w:t>
      </w:r>
      <w:r w:rsidR="00C9487D" w:rsidRPr="00346DA6">
        <w:rPr>
          <w:bCs/>
          <w:sz w:val="22"/>
          <w:szCs w:val="22"/>
        </w:rPr>
        <w:t>or a financial system</w:t>
      </w:r>
    </w:p>
    <w:p w:rsidR="00930815" w:rsidRPr="00346DA6" w:rsidRDefault="00930815">
      <w:pPr>
        <w:rPr>
          <w:sz w:val="22"/>
          <w:szCs w:val="22"/>
        </w:rPr>
      </w:pPr>
    </w:p>
    <w:p w:rsidR="0077598F" w:rsidRDefault="0077598F">
      <w:pPr>
        <w:rPr>
          <w:b/>
          <w:bCs/>
          <w:sz w:val="22"/>
          <w:szCs w:val="22"/>
        </w:rPr>
      </w:pPr>
    </w:p>
    <w:p w:rsidR="00930815" w:rsidRPr="00346DA6" w:rsidRDefault="00930815">
      <w:pPr>
        <w:rPr>
          <w:b/>
          <w:bCs/>
          <w:sz w:val="22"/>
          <w:szCs w:val="22"/>
        </w:rPr>
      </w:pPr>
      <w:r w:rsidRPr="00346DA6">
        <w:rPr>
          <w:b/>
          <w:bCs/>
          <w:sz w:val="22"/>
          <w:szCs w:val="22"/>
        </w:rPr>
        <w:t xml:space="preserve">K.  Equipment to be used on the job:  </w:t>
      </w:r>
    </w:p>
    <w:p w:rsidR="00930815" w:rsidRPr="00346DA6" w:rsidRDefault="00930815">
      <w:pPr>
        <w:ind w:left="360"/>
        <w:rPr>
          <w:sz w:val="22"/>
          <w:szCs w:val="22"/>
        </w:rPr>
      </w:pPr>
      <w:r w:rsidRPr="00346DA6">
        <w:rPr>
          <w:sz w:val="22"/>
          <w:szCs w:val="22"/>
        </w:rPr>
        <w:t>(By each piece of equipment, put an "F" for frequent use, an "O" for occasional use, or an "R" for rare use.)</w:t>
      </w:r>
    </w:p>
    <w:p w:rsidR="00930815" w:rsidRPr="00346DA6" w:rsidRDefault="00930815">
      <w:pPr>
        <w:rPr>
          <w:sz w:val="22"/>
          <w:szCs w:val="22"/>
        </w:rPr>
      </w:pPr>
    </w:p>
    <w:p w:rsidR="00930815" w:rsidRPr="00346DA6" w:rsidRDefault="00930815" w:rsidP="000C134B">
      <w:pPr>
        <w:numPr>
          <w:ilvl w:val="0"/>
          <w:numId w:val="19"/>
        </w:numPr>
        <w:tabs>
          <w:tab w:val="clear" w:pos="1080"/>
          <w:tab w:val="num" w:pos="720"/>
        </w:tabs>
        <w:ind w:left="720" w:hanging="360"/>
        <w:rPr>
          <w:sz w:val="22"/>
          <w:szCs w:val="22"/>
          <w:u w:val="single"/>
        </w:rPr>
      </w:pPr>
      <w:r w:rsidRPr="00346DA6">
        <w:rPr>
          <w:sz w:val="22"/>
          <w:szCs w:val="22"/>
        </w:rPr>
        <w:t xml:space="preserve">Tools:  (power of manual tools) </w:t>
      </w:r>
      <w:r w:rsidRPr="00346DA6">
        <w:rPr>
          <w:sz w:val="22"/>
          <w:szCs w:val="22"/>
        </w:rPr>
        <w:tab/>
      </w:r>
      <w:r w:rsidRPr="00346DA6">
        <w:rPr>
          <w:sz w:val="22"/>
          <w:szCs w:val="22"/>
          <w:u w:val="single"/>
        </w:rPr>
        <w:t>R</w:t>
      </w:r>
    </w:p>
    <w:p w:rsidR="00930815" w:rsidRPr="00346DA6" w:rsidRDefault="00930815" w:rsidP="000C134B">
      <w:pPr>
        <w:numPr>
          <w:ilvl w:val="0"/>
          <w:numId w:val="19"/>
        </w:numPr>
        <w:tabs>
          <w:tab w:val="clear" w:pos="1080"/>
          <w:tab w:val="num" w:pos="720"/>
        </w:tabs>
        <w:ind w:left="720" w:hanging="360"/>
        <w:rPr>
          <w:sz w:val="22"/>
          <w:szCs w:val="22"/>
          <w:u w:val="single"/>
        </w:rPr>
      </w:pPr>
      <w:r w:rsidRPr="00346DA6">
        <w:rPr>
          <w:sz w:val="22"/>
          <w:szCs w:val="22"/>
        </w:rPr>
        <w:t xml:space="preserve">Large Machinery:  (includes vehicles) </w:t>
      </w:r>
      <w:r w:rsidRPr="00346DA6">
        <w:rPr>
          <w:sz w:val="22"/>
          <w:szCs w:val="22"/>
        </w:rPr>
        <w:tab/>
      </w:r>
      <w:r w:rsidRPr="00346DA6">
        <w:rPr>
          <w:sz w:val="22"/>
          <w:szCs w:val="22"/>
          <w:u w:val="single"/>
        </w:rPr>
        <w:t>R</w:t>
      </w:r>
    </w:p>
    <w:p w:rsidR="00930815" w:rsidRPr="00346DA6" w:rsidRDefault="00930815" w:rsidP="000C134B">
      <w:pPr>
        <w:numPr>
          <w:ilvl w:val="0"/>
          <w:numId w:val="19"/>
        </w:numPr>
        <w:tabs>
          <w:tab w:val="clear" w:pos="1080"/>
          <w:tab w:val="num" w:pos="720"/>
        </w:tabs>
        <w:ind w:left="720" w:hanging="360"/>
        <w:rPr>
          <w:sz w:val="22"/>
          <w:szCs w:val="22"/>
        </w:rPr>
      </w:pPr>
      <w:r w:rsidRPr="00346DA6">
        <w:rPr>
          <w:sz w:val="22"/>
          <w:szCs w:val="22"/>
        </w:rPr>
        <w:t xml:space="preserve">Electrical Equipment:  (i.e., floor buffer, includes office equipment) </w:t>
      </w:r>
      <w:r w:rsidR="000A0A2A">
        <w:rPr>
          <w:sz w:val="22"/>
          <w:szCs w:val="22"/>
        </w:rPr>
        <w:t xml:space="preserve">   </w:t>
      </w:r>
      <w:r w:rsidRPr="00346DA6">
        <w:rPr>
          <w:sz w:val="22"/>
          <w:szCs w:val="22"/>
          <w:u w:val="single"/>
        </w:rPr>
        <w:t>F</w:t>
      </w:r>
      <w:r w:rsidRPr="000A0A2A">
        <w:rPr>
          <w:sz w:val="22"/>
          <w:szCs w:val="22"/>
        </w:rPr>
        <w:t xml:space="preserve"> </w:t>
      </w:r>
      <w:r w:rsidR="000A0A2A" w:rsidRPr="000A0A2A">
        <w:rPr>
          <w:sz w:val="22"/>
          <w:szCs w:val="22"/>
        </w:rPr>
        <w:t>-</w:t>
      </w:r>
      <w:r w:rsidRPr="00346DA6">
        <w:rPr>
          <w:sz w:val="22"/>
          <w:szCs w:val="22"/>
        </w:rPr>
        <w:t>Frequently will use computer/printer, typewriter, fax machine, calculator, copy machine, and telephone.</w:t>
      </w:r>
    </w:p>
    <w:p w:rsidR="00930815" w:rsidRPr="00346DA6" w:rsidRDefault="00930815" w:rsidP="000C134B">
      <w:pPr>
        <w:numPr>
          <w:ilvl w:val="0"/>
          <w:numId w:val="19"/>
        </w:numPr>
        <w:tabs>
          <w:tab w:val="clear" w:pos="1080"/>
          <w:tab w:val="num" w:pos="720"/>
        </w:tabs>
        <w:ind w:left="720" w:hanging="360"/>
        <w:rPr>
          <w:sz w:val="22"/>
          <w:szCs w:val="22"/>
        </w:rPr>
      </w:pPr>
      <w:r w:rsidRPr="00346DA6">
        <w:rPr>
          <w:sz w:val="22"/>
          <w:szCs w:val="22"/>
        </w:rPr>
        <w:t>Chemicals:</w:t>
      </w:r>
      <w:r w:rsidR="00111FBB">
        <w:rPr>
          <w:sz w:val="22"/>
          <w:szCs w:val="22"/>
        </w:rPr>
        <w:t xml:space="preserve"> </w:t>
      </w:r>
      <w:r w:rsidRPr="00346DA6">
        <w:rPr>
          <w:sz w:val="22"/>
          <w:szCs w:val="22"/>
        </w:rPr>
        <w:t xml:space="preserve"> (includes cleaning supplies, l</w:t>
      </w:r>
      <w:r w:rsidR="000A0A2A">
        <w:rPr>
          <w:sz w:val="22"/>
          <w:szCs w:val="22"/>
        </w:rPr>
        <w:t xml:space="preserve">ab chemicals, hazardous waste)    </w:t>
      </w:r>
      <w:r w:rsidRPr="00346DA6">
        <w:rPr>
          <w:sz w:val="22"/>
          <w:szCs w:val="22"/>
          <w:u w:val="single"/>
        </w:rPr>
        <w:t>O</w:t>
      </w:r>
      <w:r w:rsidRPr="00346DA6">
        <w:rPr>
          <w:sz w:val="22"/>
          <w:szCs w:val="22"/>
        </w:rPr>
        <w:t xml:space="preserve"> </w:t>
      </w:r>
      <w:r w:rsidR="000A0A2A">
        <w:rPr>
          <w:sz w:val="22"/>
          <w:szCs w:val="22"/>
        </w:rPr>
        <w:t xml:space="preserve">- </w:t>
      </w:r>
      <w:r w:rsidRPr="00346DA6">
        <w:rPr>
          <w:sz w:val="22"/>
          <w:szCs w:val="22"/>
        </w:rPr>
        <w:t>Occasionally chang</w:t>
      </w:r>
      <w:r w:rsidR="00476F5C" w:rsidRPr="00346DA6">
        <w:rPr>
          <w:sz w:val="22"/>
          <w:szCs w:val="22"/>
        </w:rPr>
        <w:t xml:space="preserve">es printer, copier, and fax </w:t>
      </w:r>
      <w:r w:rsidRPr="00346DA6">
        <w:rPr>
          <w:sz w:val="22"/>
          <w:szCs w:val="22"/>
        </w:rPr>
        <w:t>toner cartridges.</w:t>
      </w:r>
    </w:p>
    <w:p w:rsidR="00930815" w:rsidRPr="00346DA6" w:rsidRDefault="00930815">
      <w:pPr>
        <w:rPr>
          <w:sz w:val="22"/>
          <w:szCs w:val="22"/>
        </w:rPr>
      </w:pPr>
    </w:p>
    <w:p w:rsidR="0077598F" w:rsidRDefault="0077598F">
      <w:pPr>
        <w:rPr>
          <w:b/>
          <w:bCs/>
          <w:sz w:val="22"/>
          <w:szCs w:val="22"/>
        </w:rPr>
      </w:pPr>
      <w:r>
        <w:rPr>
          <w:b/>
          <w:bCs/>
          <w:sz w:val="22"/>
          <w:szCs w:val="22"/>
        </w:rPr>
        <w:br w:type="page"/>
      </w:r>
    </w:p>
    <w:p w:rsidR="00930815" w:rsidRPr="00346DA6" w:rsidRDefault="00930815">
      <w:pPr>
        <w:rPr>
          <w:b/>
          <w:bCs/>
          <w:sz w:val="22"/>
          <w:szCs w:val="22"/>
        </w:rPr>
      </w:pPr>
      <w:r w:rsidRPr="00346DA6">
        <w:rPr>
          <w:b/>
          <w:bCs/>
          <w:sz w:val="22"/>
          <w:szCs w:val="22"/>
        </w:rPr>
        <w:lastRenderedPageBreak/>
        <w:t xml:space="preserve">L.  </w:t>
      </w:r>
      <w:r w:rsidR="00C745F4" w:rsidRPr="00346DA6">
        <w:rPr>
          <w:b/>
          <w:bCs/>
          <w:sz w:val="22"/>
          <w:szCs w:val="22"/>
        </w:rPr>
        <w:t xml:space="preserve">Knowledge, </w:t>
      </w:r>
      <w:r w:rsidR="00A403F1" w:rsidRPr="00346DA6">
        <w:rPr>
          <w:b/>
          <w:bCs/>
          <w:sz w:val="22"/>
          <w:szCs w:val="22"/>
        </w:rPr>
        <w:t>Skills</w:t>
      </w:r>
      <w:r w:rsidR="00C745F4" w:rsidRPr="00346DA6">
        <w:rPr>
          <w:b/>
          <w:bCs/>
          <w:sz w:val="22"/>
          <w:szCs w:val="22"/>
        </w:rPr>
        <w:t xml:space="preserve"> and Abilities</w:t>
      </w:r>
      <w:r w:rsidRPr="00346DA6">
        <w:rPr>
          <w:b/>
          <w:bCs/>
          <w:sz w:val="22"/>
          <w:szCs w:val="22"/>
        </w:rPr>
        <w:t xml:space="preserve">:  </w:t>
      </w:r>
    </w:p>
    <w:p w:rsidR="00A403F1" w:rsidRPr="00346DA6" w:rsidRDefault="00A403F1" w:rsidP="00A403F1">
      <w:pPr>
        <w:numPr>
          <w:ilvl w:val="0"/>
          <w:numId w:val="6"/>
        </w:numPr>
        <w:rPr>
          <w:sz w:val="22"/>
          <w:szCs w:val="22"/>
        </w:rPr>
      </w:pPr>
      <w:r w:rsidRPr="00346DA6">
        <w:rPr>
          <w:sz w:val="22"/>
          <w:szCs w:val="22"/>
        </w:rPr>
        <w:t>Excellent written &amp; oral communication and interpersonal skills.</w:t>
      </w:r>
    </w:p>
    <w:p w:rsidR="00A403F1" w:rsidRPr="00346DA6" w:rsidRDefault="00A403F1" w:rsidP="00A403F1">
      <w:pPr>
        <w:numPr>
          <w:ilvl w:val="0"/>
          <w:numId w:val="6"/>
        </w:numPr>
        <w:rPr>
          <w:sz w:val="22"/>
          <w:szCs w:val="22"/>
        </w:rPr>
      </w:pPr>
      <w:r w:rsidRPr="00346DA6">
        <w:rPr>
          <w:sz w:val="22"/>
          <w:szCs w:val="22"/>
        </w:rPr>
        <w:t>Effective organizational and management skills with high level of attention to detail and ability to coordinate and prioritize work and activities.</w:t>
      </w:r>
    </w:p>
    <w:p w:rsidR="00A403F1" w:rsidRPr="00F60B23" w:rsidRDefault="00F60B23" w:rsidP="00F60B23">
      <w:pPr>
        <w:numPr>
          <w:ilvl w:val="0"/>
          <w:numId w:val="6"/>
        </w:numPr>
        <w:rPr>
          <w:sz w:val="22"/>
          <w:szCs w:val="22"/>
        </w:rPr>
      </w:pPr>
      <w:r>
        <w:rPr>
          <w:sz w:val="22"/>
          <w:szCs w:val="22"/>
        </w:rPr>
        <w:t xml:space="preserve">Ability to make good </w:t>
      </w:r>
      <w:r w:rsidR="00A403F1" w:rsidRPr="00346DA6">
        <w:rPr>
          <w:sz w:val="22"/>
          <w:szCs w:val="22"/>
        </w:rPr>
        <w:t>decis</w:t>
      </w:r>
      <w:r>
        <w:rPr>
          <w:sz w:val="22"/>
          <w:szCs w:val="22"/>
        </w:rPr>
        <w:t xml:space="preserve">ion making capabilities and </w:t>
      </w:r>
      <w:r w:rsidR="00A403F1" w:rsidRPr="00F60B23">
        <w:rPr>
          <w:sz w:val="22"/>
          <w:szCs w:val="22"/>
        </w:rPr>
        <w:t>maintain confidentiality.</w:t>
      </w:r>
    </w:p>
    <w:p w:rsidR="00A403F1" w:rsidRPr="00346DA6" w:rsidRDefault="00A403F1" w:rsidP="00A403F1">
      <w:pPr>
        <w:numPr>
          <w:ilvl w:val="0"/>
          <w:numId w:val="6"/>
        </w:numPr>
        <w:rPr>
          <w:sz w:val="22"/>
          <w:szCs w:val="22"/>
        </w:rPr>
      </w:pPr>
      <w:r w:rsidRPr="00346DA6">
        <w:rPr>
          <w:sz w:val="22"/>
          <w:szCs w:val="22"/>
        </w:rPr>
        <w:t>Must be courteous, responsive, and service oriented and have the willingness to accept new and different responsibilities and maintain a professional and welcoming manner.</w:t>
      </w:r>
    </w:p>
    <w:p w:rsidR="00A403F1" w:rsidRPr="00346DA6" w:rsidRDefault="00A403F1" w:rsidP="00A403F1">
      <w:pPr>
        <w:numPr>
          <w:ilvl w:val="0"/>
          <w:numId w:val="6"/>
        </w:numPr>
        <w:rPr>
          <w:sz w:val="22"/>
          <w:szCs w:val="22"/>
        </w:rPr>
      </w:pPr>
      <w:r w:rsidRPr="00346DA6">
        <w:rPr>
          <w:sz w:val="22"/>
          <w:szCs w:val="22"/>
        </w:rPr>
        <w:t>Ability to work with a diverse group of people (faculty, staff, students, visitors, and the public) using tact courtesy and discretion.</w:t>
      </w:r>
    </w:p>
    <w:p w:rsidR="00A403F1" w:rsidRPr="00346DA6" w:rsidRDefault="00A403F1" w:rsidP="00A403F1">
      <w:pPr>
        <w:numPr>
          <w:ilvl w:val="0"/>
          <w:numId w:val="6"/>
        </w:numPr>
        <w:rPr>
          <w:sz w:val="22"/>
          <w:szCs w:val="22"/>
        </w:rPr>
      </w:pPr>
      <w:r w:rsidRPr="00346DA6">
        <w:rPr>
          <w:sz w:val="22"/>
          <w:szCs w:val="22"/>
        </w:rPr>
        <w:t>Ability to work ind</w:t>
      </w:r>
      <w:bookmarkStart w:id="1" w:name="_GoBack"/>
      <w:bookmarkEnd w:id="1"/>
      <w:r w:rsidRPr="00346DA6">
        <w:rPr>
          <w:sz w:val="22"/>
          <w:szCs w:val="22"/>
        </w:rPr>
        <w:t>ependently and take ownership as well as function effectively in a team.</w:t>
      </w:r>
    </w:p>
    <w:p w:rsidR="00A403F1" w:rsidRPr="00346DA6" w:rsidRDefault="00A403F1" w:rsidP="00A403F1">
      <w:pPr>
        <w:numPr>
          <w:ilvl w:val="0"/>
          <w:numId w:val="6"/>
        </w:numPr>
        <w:rPr>
          <w:sz w:val="22"/>
          <w:szCs w:val="22"/>
        </w:rPr>
      </w:pPr>
      <w:r w:rsidRPr="00346DA6">
        <w:rPr>
          <w:sz w:val="22"/>
          <w:szCs w:val="22"/>
        </w:rPr>
        <w:t>Ability to manage multiple, concurrent projects, and still meet strict deadlines.</w:t>
      </w:r>
    </w:p>
    <w:p w:rsidR="00A403F1" w:rsidRPr="00346DA6" w:rsidRDefault="002D19B0" w:rsidP="00A403F1">
      <w:pPr>
        <w:numPr>
          <w:ilvl w:val="0"/>
          <w:numId w:val="6"/>
        </w:numPr>
        <w:rPr>
          <w:sz w:val="22"/>
          <w:szCs w:val="22"/>
        </w:rPr>
      </w:pPr>
      <w:r>
        <w:rPr>
          <w:bCs/>
          <w:sz w:val="22"/>
          <w:szCs w:val="22"/>
        </w:rPr>
        <w:t>Proficiency</w:t>
      </w:r>
      <w:r w:rsidR="00A403F1" w:rsidRPr="00346DA6">
        <w:rPr>
          <w:sz w:val="22"/>
          <w:szCs w:val="22"/>
        </w:rPr>
        <w:t xml:space="preserve"> with software applications, such as Microsoft Word, Excel, and Power Point. Efficient in utilizing electronic forms, e-mail, e-calendar and the internet.</w:t>
      </w:r>
    </w:p>
    <w:p w:rsidR="00A403F1" w:rsidRPr="00346DA6" w:rsidRDefault="00A403F1" w:rsidP="00A403F1">
      <w:pPr>
        <w:numPr>
          <w:ilvl w:val="0"/>
          <w:numId w:val="6"/>
        </w:numPr>
        <w:rPr>
          <w:sz w:val="22"/>
          <w:szCs w:val="22"/>
        </w:rPr>
      </w:pPr>
      <w:r w:rsidRPr="00346DA6">
        <w:rPr>
          <w:sz w:val="22"/>
          <w:szCs w:val="22"/>
        </w:rPr>
        <w:t xml:space="preserve">Knowledge of UW </w:t>
      </w:r>
      <w:proofErr w:type="gramStart"/>
      <w:r w:rsidRPr="00346DA6">
        <w:rPr>
          <w:sz w:val="22"/>
          <w:szCs w:val="22"/>
        </w:rPr>
        <w:t>travel</w:t>
      </w:r>
      <w:proofErr w:type="gramEnd"/>
      <w:r w:rsidRPr="00346DA6">
        <w:rPr>
          <w:sz w:val="22"/>
          <w:szCs w:val="22"/>
        </w:rPr>
        <w:t xml:space="preserve"> procedures and claims for reimbursement.</w:t>
      </w:r>
    </w:p>
    <w:p w:rsidR="00A403F1" w:rsidRPr="00346DA6" w:rsidRDefault="00A403F1" w:rsidP="00A403F1">
      <w:pPr>
        <w:numPr>
          <w:ilvl w:val="0"/>
          <w:numId w:val="6"/>
        </w:numPr>
        <w:rPr>
          <w:sz w:val="22"/>
          <w:szCs w:val="22"/>
        </w:rPr>
      </w:pPr>
      <w:r w:rsidRPr="00346DA6">
        <w:rPr>
          <w:sz w:val="22"/>
          <w:szCs w:val="22"/>
        </w:rPr>
        <w:t>Knowledge of basic accounting and cash management principles.</w:t>
      </w:r>
    </w:p>
    <w:p w:rsidR="00A403F1" w:rsidRPr="00346DA6" w:rsidRDefault="00A403F1" w:rsidP="00A403F1">
      <w:pPr>
        <w:numPr>
          <w:ilvl w:val="0"/>
          <w:numId w:val="6"/>
        </w:numPr>
        <w:rPr>
          <w:sz w:val="22"/>
          <w:szCs w:val="22"/>
        </w:rPr>
      </w:pPr>
      <w:r w:rsidRPr="00346DA6">
        <w:rPr>
          <w:sz w:val="22"/>
          <w:szCs w:val="22"/>
        </w:rPr>
        <w:t>Ability to learn UW regulations relating to fiscal management.</w:t>
      </w:r>
    </w:p>
    <w:p w:rsidR="00A403F1" w:rsidRPr="00346DA6" w:rsidRDefault="00A403F1" w:rsidP="00A403F1">
      <w:pPr>
        <w:numPr>
          <w:ilvl w:val="0"/>
          <w:numId w:val="6"/>
        </w:numPr>
        <w:rPr>
          <w:sz w:val="22"/>
          <w:szCs w:val="22"/>
        </w:rPr>
      </w:pPr>
      <w:r w:rsidRPr="00346DA6">
        <w:rPr>
          <w:sz w:val="22"/>
          <w:szCs w:val="22"/>
        </w:rPr>
        <w:t>Ability to learn web-based accounting system.</w:t>
      </w:r>
    </w:p>
    <w:p w:rsidR="00A403F1" w:rsidRPr="00346DA6" w:rsidRDefault="00A403F1" w:rsidP="00A403F1">
      <w:pPr>
        <w:numPr>
          <w:ilvl w:val="0"/>
          <w:numId w:val="6"/>
        </w:numPr>
        <w:rPr>
          <w:sz w:val="22"/>
          <w:szCs w:val="22"/>
        </w:rPr>
      </w:pPr>
      <w:r w:rsidRPr="00346DA6">
        <w:rPr>
          <w:sz w:val="22"/>
          <w:szCs w:val="22"/>
        </w:rPr>
        <w:t>Knowledge of University policies and procedures.</w:t>
      </w:r>
    </w:p>
    <w:p w:rsidR="00A403F1" w:rsidRPr="00346DA6" w:rsidRDefault="00A403F1" w:rsidP="00A403F1">
      <w:pPr>
        <w:ind w:left="720"/>
        <w:rPr>
          <w:sz w:val="22"/>
          <w:szCs w:val="22"/>
        </w:rPr>
      </w:pPr>
    </w:p>
    <w:p w:rsidR="0077598F" w:rsidRDefault="00A403F1" w:rsidP="00A403F1">
      <w:pPr>
        <w:rPr>
          <w:b/>
          <w:bCs/>
          <w:sz w:val="22"/>
          <w:szCs w:val="22"/>
        </w:rPr>
      </w:pPr>
      <w:r w:rsidRPr="00346DA6">
        <w:rPr>
          <w:b/>
          <w:bCs/>
          <w:sz w:val="22"/>
          <w:szCs w:val="22"/>
        </w:rPr>
        <w:t xml:space="preserve"> </w:t>
      </w:r>
    </w:p>
    <w:p w:rsidR="00592D74" w:rsidRPr="00346DA6" w:rsidRDefault="00930815" w:rsidP="00A403F1">
      <w:pPr>
        <w:rPr>
          <w:b/>
          <w:bCs/>
          <w:sz w:val="22"/>
          <w:szCs w:val="22"/>
        </w:rPr>
      </w:pPr>
      <w:r w:rsidRPr="00346DA6">
        <w:rPr>
          <w:b/>
          <w:bCs/>
          <w:sz w:val="22"/>
          <w:szCs w:val="22"/>
        </w:rPr>
        <w:t xml:space="preserve">M.  Organizational chart:   </w:t>
      </w:r>
      <w:r w:rsidRPr="00346DA6">
        <w:rPr>
          <w:sz w:val="22"/>
          <w:szCs w:val="22"/>
        </w:rPr>
        <w:t xml:space="preserve">Attached  </w:t>
      </w:r>
      <w:r w:rsidRPr="00346DA6">
        <w:rPr>
          <w:b/>
          <w:bCs/>
          <w:sz w:val="22"/>
          <w:szCs w:val="22"/>
        </w:rPr>
        <w:t xml:space="preserve">                                 </w:t>
      </w:r>
    </w:p>
    <w:sectPr w:rsidR="00592D74" w:rsidRPr="00346DA6" w:rsidSect="00822B24">
      <w:headerReference w:type="default" r:id="rId9"/>
      <w:headerReference w:type="first" r:id="rId10"/>
      <w:pgSz w:w="12240" w:h="15840"/>
      <w:pgMar w:top="1440" w:right="1728" w:bottom="1166" w:left="172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997" w:rsidRDefault="00FE5997">
      <w:r>
        <w:separator/>
      </w:r>
    </w:p>
  </w:endnote>
  <w:endnote w:type="continuationSeparator" w:id="0">
    <w:p w:rsidR="00FE5997" w:rsidRDefault="00FE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997" w:rsidRDefault="00FE5997">
      <w:r>
        <w:separator/>
      </w:r>
    </w:p>
  </w:footnote>
  <w:footnote w:type="continuationSeparator" w:id="0">
    <w:p w:rsidR="00FE5997" w:rsidRDefault="00FE5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F05" w:rsidRDefault="00D46F05" w:rsidP="00D46F05">
    <w:pPr>
      <w:pStyle w:val="Header"/>
      <w:rPr>
        <w:b/>
      </w:rPr>
    </w:pPr>
    <w:r>
      <w:rPr>
        <w:b/>
      </w:rPr>
      <w:t xml:space="preserve">Position Description:  </w:t>
    </w:r>
    <w:r>
      <w:rPr>
        <w:b/>
      </w:rPr>
      <w:t>Financial Specialist 1, Bus.</w:t>
    </w:r>
    <w:r>
      <w:rPr>
        <w:b/>
      </w:rPr>
      <w:t xml:space="preserve"> Services 1.17.14</w:t>
    </w:r>
  </w:p>
  <w:p w:rsidR="0071661C" w:rsidRDefault="007166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61C" w:rsidRDefault="002E01C4">
    <w:pPr>
      <w:pStyle w:val="Header"/>
      <w:rPr>
        <w:b/>
      </w:rPr>
    </w:pPr>
    <w:r>
      <w:rPr>
        <w:b/>
      </w:rPr>
      <w:t xml:space="preserve">Position Description: </w:t>
    </w:r>
    <w:r w:rsidR="00D46F05">
      <w:rPr>
        <w:b/>
      </w:rPr>
      <w:t>Financial Specialist 1, Bus. Services 1.17</w:t>
    </w:r>
    <w:r>
      <w:rPr>
        <w:b/>
      </w:rPr>
      <w:t>.14</w:t>
    </w:r>
  </w:p>
  <w:p w:rsidR="0058779E" w:rsidRPr="00DF3ED6" w:rsidRDefault="0058779E">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5180"/>
    <w:multiLevelType w:val="multilevel"/>
    <w:tmpl w:val="E55ED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46B93"/>
    <w:multiLevelType w:val="hybridMultilevel"/>
    <w:tmpl w:val="7406A9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D4702"/>
    <w:multiLevelType w:val="hybridMultilevel"/>
    <w:tmpl w:val="7AB61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8525E3"/>
    <w:multiLevelType w:val="hybridMultilevel"/>
    <w:tmpl w:val="4C888FCC"/>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424801"/>
    <w:multiLevelType w:val="hybridMultilevel"/>
    <w:tmpl w:val="08CE3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B454D0"/>
    <w:multiLevelType w:val="hybridMultilevel"/>
    <w:tmpl w:val="A386F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572455"/>
    <w:multiLevelType w:val="hybridMultilevel"/>
    <w:tmpl w:val="1BC0F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9131F3"/>
    <w:multiLevelType w:val="hybridMultilevel"/>
    <w:tmpl w:val="FFCCE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942C89"/>
    <w:multiLevelType w:val="hybridMultilevel"/>
    <w:tmpl w:val="895AC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A25835"/>
    <w:multiLevelType w:val="hybridMultilevel"/>
    <w:tmpl w:val="4B1CCAC0"/>
    <w:lvl w:ilvl="0" w:tplc="90BE2E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261883"/>
    <w:multiLevelType w:val="hybridMultilevel"/>
    <w:tmpl w:val="DF9273B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F9420A5C">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153FB4"/>
    <w:multiLevelType w:val="hybridMultilevel"/>
    <w:tmpl w:val="1A08F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96430C"/>
    <w:multiLevelType w:val="hybridMultilevel"/>
    <w:tmpl w:val="5B8C8AF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5F1307"/>
    <w:multiLevelType w:val="hybridMultilevel"/>
    <w:tmpl w:val="64C8E4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B901D3"/>
    <w:multiLevelType w:val="hybridMultilevel"/>
    <w:tmpl w:val="3E12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BB73D8"/>
    <w:multiLevelType w:val="hybridMultilevel"/>
    <w:tmpl w:val="E67C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9E2E44"/>
    <w:multiLevelType w:val="hybridMultilevel"/>
    <w:tmpl w:val="573AE69E"/>
    <w:lvl w:ilvl="0" w:tplc="2630536C">
      <w:start w:val="1"/>
      <w:numFmt w:val="bullet"/>
      <w:lvlText w:val=""/>
      <w:lvlJc w:val="left"/>
      <w:pPr>
        <w:tabs>
          <w:tab w:val="num" w:pos="720"/>
        </w:tabs>
        <w:ind w:left="720" w:hanging="360"/>
      </w:pPr>
      <w:rPr>
        <w:rFonts w:ascii="Symbol" w:hAnsi="Symbo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260D82"/>
    <w:multiLevelType w:val="hybridMultilevel"/>
    <w:tmpl w:val="AC28F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C15CCB"/>
    <w:multiLevelType w:val="hybridMultilevel"/>
    <w:tmpl w:val="2AD6B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18"/>
  </w:num>
  <w:num w:numId="4">
    <w:abstractNumId w:val="5"/>
  </w:num>
  <w:num w:numId="5">
    <w:abstractNumId w:val="17"/>
  </w:num>
  <w:num w:numId="6">
    <w:abstractNumId w:val="11"/>
  </w:num>
  <w:num w:numId="7">
    <w:abstractNumId w:val="7"/>
  </w:num>
  <w:num w:numId="8">
    <w:abstractNumId w:val="9"/>
  </w:num>
  <w:num w:numId="9">
    <w:abstractNumId w:val="8"/>
  </w:num>
  <w:num w:numId="10">
    <w:abstractNumId w:val="2"/>
  </w:num>
  <w:num w:numId="11">
    <w:abstractNumId w:val="16"/>
  </w:num>
  <w:num w:numId="12">
    <w:abstractNumId w:val="12"/>
  </w:num>
  <w:num w:numId="13">
    <w:abstractNumId w:val="10"/>
  </w:num>
  <w:num w:numId="14">
    <w:abstractNumId w:val="1"/>
  </w:num>
  <w:num w:numId="15">
    <w:abstractNumId w:val="13"/>
  </w:num>
  <w:num w:numId="16">
    <w:abstractNumId w:val="14"/>
  </w:num>
  <w:num w:numId="17">
    <w:abstractNumId w:val="4"/>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6D2"/>
    <w:rsid w:val="00083068"/>
    <w:rsid w:val="00087310"/>
    <w:rsid w:val="000A0A2A"/>
    <w:rsid w:val="000C134B"/>
    <w:rsid w:val="000C3E05"/>
    <w:rsid w:val="000D29AF"/>
    <w:rsid w:val="000D53F4"/>
    <w:rsid w:val="000D7C19"/>
    <w:rsid w:val="00111FBB"/>
    <w:rsid w:val="00115E02"/>
    <w:rsid w:val="00121352"/>
    <w:rsid w:val="001365AA"/>
    <w:rsid w:val="00140E9C"/>
    <w:rsid w:val="00150AD2"/>
    <w:rsid w:val="001758A3"/>
    <w:rsid w:val="00175B46"/>
    <w:rsid w:val="00183537"/>
    <w:rsid w:val="001A633A"/>
    <w:rsid w:val="001C119F"/>
    <w:rsid w:val="001D57A2"/>
    <w:rsid w:val="001D5B66"/>
    <w:rsid w:val="001E7850"/>
    <w:rsid w:val="001F2C06"/>
    <w:rsid w:val="00223DAA"/>
    <w:rsid w:val="002619CD"/>
    <w:rsid w:val="00271698"/>
    <w:rsid w:val="00275AF8"/>
    <w:rsid w:val="00276580"/>
    <w:rsid w:val="0028276B"/>
    <w:rsid w:val="002A4F3C"/>
    <w:rsid w:val="002B736C"/>
    <w:rsid w:val="002D19B0"/>
    <w:rsid w:val="002E01C4"/>
    <w:rsid w:val="002F4000"/>
    <w:rsid w:val="003412B8"/>
    <w:rsid w:val="00342E90"/>
    <w:rsid w:val="00346DA6"/>
    <w:rsid w:val="00355982"/>
    <w:rsid w:val="00391904"/>
    <w:rsid w:val="00394F17"/>
    <w:rsid w:val="003C4CC6"/>
    <w:rsid w:val="003D5692"/>
    <w:rsid w:val="003E5D91"/>
    <w:rsid w:val="003F0C5F"/>
    <w:rsid w:val="00411FA8"/>
    <w:rsid w:val="0041689B"/>
    <w:rsid w:val="00423DDE"/>
    <w:rsid w:val="004470B6"/>
    <w:rsid w:val="004645DA"/>
    <w:rsid w:val="00476F5C"/>
    <w:rsid w:val="004B10D3"/>
    <w:rsid w:val="004E1E7D"/>
    <w:rsid w:val="004F0ED0"/>
    <w:rsid w:val="00504F18"/>
    <w:rsid w:val="00507380"/>
    <w:rsid w:val="00513CE4"/>
    <w:rsid w:val="00514630"/>
    <w:rsid w:val="00522EC3"/>
    <w:rsid w:val="005320EC"/>
    <w:rsid w:val="005542F2"/>
    <w:rsid w:val="00557A68"/>
    <w:rsid w:val="00562A94"/>
    <w:rsid w:val="00571F4B"/>
    <w:rsid w:val="0058779E"/>
    <w:rsid w:val="00592D74"/>
    <w:rsid w:val="005B0C02"/>
    <w:rsid w:val="005C1F0F"/>
    <w:rsid w:val="005E6A46"/>
    <w:rsid w:val="00612ACE"/>
    <w:rsid w:val="00625338"/>
    <w:rsid w:val="00630F35"/>
    <w:rsid w:val="00637D93"/>
    <w:rsid w:val="006435C8"/>
    <w:rsid w:val="00657325"/>
    <w:rsid w:val="006A26CC"/>
    <w:rsid w:val="006A564A"/>
    <w:rsid w:val="006C5DD4"/>
    <w:rsid w:val="006D301B"/>
    <w:rsid w:val="006E533D"/>
    <w:rsid w:val="0071661C"/>
    <w:rsid w:val="00736FA3"/>
    <w:rsid w:val="0074511E"/>
    <w:rsid w:val="0077598F"/>
    <w:rsid w:val="007816D2"/>
    <w:rsid w:val="00782603"/>
    <w:rsid w:val="007A69CA"/>
    <w:rsid w:val="007F372D"/>
    <w:rsid w:val="00822B24"/>
    <w:rsid w:val="008271AA"/>
    <w:rsid w:val="00827BB5"/>
    <w:rsid w:val="00842802"/>
    <w:rsid w:val="00846F22"/>
    <w:rsid w:val="00870DEF"/>
    <w:rsid w:val="00880D79"/>
    <w:rsid w:val="008925DA"/>
    <w:rsid w:val="008A25F2"/>
    <w:rsid w:val="008A343C"/>
    <w:rsid w:val="008A3C5F"/>
    <w:rsid w:val="008A59C2"/>
    <w:rsid w:val="008A7CF4"/>
    <w:rsid w:val="008B43C0"/>
    <w:rsid w:val="008B64E7"/>
    <w:rsid w:val="008C0269"/>
    <w:rsid w:val="00923711"/>
    <w:rsid w:val="0092579D"/>
    <w:rsid w:val="00930815"/>
    <w:rsid w:val="009319F7"/>
    <w:rsid w:val="0094068E"/>
    <w:rsid w:val="00962DD2"/>
    <w:rsid w:val="00983B35"/>
    <w:rsid w:val="0099299F"/>
    <w:rsid w:val="009A690F"/>
    <w:rsid w:val="009B683A"/>
    <w:rsid w:val="009B7EA5"/>
    <w:rsid w:val="009E5456"/>
    <w:rsid w:val="00A116FF"/>
    <w:rsid w:val="00A3093F"/>
    <w:rsid w:val="00A33762"/>
    <w:rsid w:val="00A403F1"/>
    <w:rsid w:val="00A66361"/>
    <w:rsid w:val="00A970E7"/>
    <w:rsid w:val="00AB5CB6"/>
    <w:rsid w:val="00AB73E6"/>
    <w:rsid w:val="00AC6FBF"/>
    <w:rsid w:val="00B16E7B"/>
    <w:rsid w:val="00B215AB"/>
    <w:rsid w:val="00B60E7A"/>
    <w:rsid w:val="00B91BF3"/>
    <w:rsid w:val="00BA0EA3"/>
    <w:rsid w:val="00BA5832"/>
    <w:rsid w:val="00BD03B8"/>
    <w:rsid w:val="00C033E9"/>
    <w:rsid w:val="00C043BE"/>
    <w:rsid w:val="00C25DAF"/>
    <w:rsid w:val="00C31D91"/>
    <w:rsid w:val="00C41FB8"/>
    <w:rsid w:val="00C745F4"/>
    <w:rsid w:val="00C8163B"/>
    <w:rsid w:val="00C9487D"/>
    <w:rsid w:val="00CA5487"/>
    <w:rsid w:val="00CB5FB2"/>
    <w:rsid w:val="00CC0F1B"/>
    <w:rsid w:val="00CD57E3"/>
    <w:rsid w:val="00CE6879"/>
    <w:rsid w:val="00CE78AB"/>
    <w:rsid w:val="00D34321"/>
    <w:rsid w:val="00D446BE"/>
    <w:rsid w:val="00D46F05"/>
    <w:rsid w:val="00D548DA"/>
    <w:rsid w:val="00D557BA"/>
    <w:rsid w:val="00D94C55"/>
    <w:rsid w:val="00DA4B2C"/>
    <w:rsid w:val="00DB17F3"/>
    <w:rsid w:val="00DB1D38"/>
    <w:rsid w:val="00DB4380"/>
    <w:rsid w:val="00DE4AC3"/>
    <w:rsid w:val="00DF3ED6"/>
    <w:rsid w:val="00E140BF"/>
    <w:rsid w:val="00E247D3"/>
    <w:rsid w:val="00E458C6"/>
    <w:rsid w:val="00E66096"/>
    <w:rsid w:val="00E8122E"/>
    <w:rsid w:val="00E81684"/>
    <w:rsid w:val="00EA0312"/>
    <w:rsid w:val="00EC1DDB"/>
    <w:rsid w:val="00EE2BC0"/>
    <w:rsid w:val="00EE54CE"/>
    <w:rsid w:val="00F363BE"/>
    <w:rsid w:val="00F53805"/>
    <w:rsid w:val="00F60B23"/>
    <w:rsid w:val="00F61C39"/>
    <w:rsid w:val="00F7299F"/>
    <w:rsid w:val="00F76B73"/>
    <w:rsid w:val="00FB7464"/>
    <w:rsid w:val="00FD253D"/>
    <w:rsid w:val="00FE13FE"/>
    <w:rsid w:val="00FE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3BE"/>
    <w:rPr>
      <w:rFonts w:ascii="Bookman Old Style" w:hAnsi="Bookman Old Style"/>
      <w:sz w:val="24"/>
    </w:rPr>
  </w:style>
  <w:style w:type="paragraph" w:styleId="Heading1">
    <w:name w:val="heading 1"/>
    <w:basedOn w:val="Normal"/>
    <w:next w:val="Normal"/>
    <w:link w:val="Heading1Char"/>
    <w:qFormat/>
    <w:rsid w:val="00BA5832"/>
    <w:pPr>
      <w:keepNext/>
      <w:outlineLvl w:val="0"/>
    </w:pPr>
    <w:rPr>
      <w:rFonts w:ascii="Times New Roman" w:hAnsi="Times New Roman"/>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43BE"/>
    <w:pPr>
      <w:tabs>
        <w:tab w:val="center" w:pos="4320"/>
        <w:tab w:val="right" w:pos="8640"/>
      </w:tabs>
    </w:pPr>
  </w:style>
  <w:style w:type="paragraph" w:styleId="Footer">
    <w:name w:val="footer"/>
    <w:basedOn w:val="Normal"/>
    <w:rsid w:val="00C043BE"/>
    <w:pPr>
      <w:tabs>
        <w:tab w:val="center" w:pos="4320"/>
        <w:tab w:val="right" w:pos="8640"/>
      </w:tabs>
    </w:pPr>
  </w:style>
  <w:style w:type="paragraph" w:styleId="BalloonText">
    <w:name w:val="Balloon Text"/>
    <w:basedOn w:val="Normal"/>
    <w:semiHidden/>
    <w:rsid w:val="00121352"/>
    <w:rPr>
      <w:rFonts w:ascii="Tahoma" w:hAnsi="Tahoma" w:cs="Tahoma"/>
      <w:sz w:val="16"/>
      <w:szCs w:val="16"/>
    </w:rPr>
  </w:style>
  <w:style w:type="character" w:customStyle="1" w:styleId="Heading1Char">
    <w:name w:val="Heading 1 Char"/>
    <w:basedOn w:val="DefaultParagraphFont"/>
    <w:link w:val="Heading1"/>
    <w:rsid w:val="00BA5832"/>
    <w:rPr>
      <w:szCs w:val="24"/>
      <w:u w:val="single"/>
    </w:rPr>
  </w:style>
  <w:style w:type="paragraph" w:styleId="ListParagraph">
    <w:name w:val="List Paragraph"/>
    <w:basedOn w:val="Normal"/>
    <w:uiPriority w:val="34"/>
    <w:qFormat/>
    <w:rsid w:val="00BA5832"/>
    <w:pPr>
      <w:ind w:left="720"/>
      <w:contextualSpacing/>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3BE"/>
    <w:rPr>
      <w:rFonts w:ascii="Bookman Old Style" w:hAnsi="Bookman Old Style"/>
      <w:sz w:val="24"/>
    </w:rPr>
  </w:style>
  <w:style w:type="paragraph" w:styleId="Heading1">
    <w:name w:val="heading 1"/>
    <w:basedOn w:val="Normal"/>
    <w:next w:val="Normal"/>
    <w:link w:val="Heading1Char"/>
    <w:qFormat/>
    <w:rsid w:val="00BA5832"/>
    <w:pPr>
      <w:keepNext/>
      <w:outlineLvl w:val="0"/>
    </w:pPr>
    <w:rPr>
      <w:rFonts w:ascii="Times New Roman" w:hAnsi="Times New Roman"/>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43BE"/>
    <w:pPr>
      <w:tabs>
        <w:tab w:val="center" w:pos="4320"/>
        <w:tab w:val="right" w:pos="8640"/>
      </w:tabs>
    </w:pPr>
  </w:style>
  <w:style w:type="paragraph" w:styleId="Footer">
    <w:name w:val="footer"/>
    <w:basedOn w:val="Normal"/>
    <w:rsid w:val="00C043BE"/>
    <w:pPr>
      <w:tabs>
        <w:tab w:val="center" w:pos="4320"/>
        <w:tab w:val="right" w:pos="8640"/>
      </w:tabs>
    </w:pPr>
  </w:style>
  <w:style w:type="paragraph" w:styleId="BalloonText">
    <w:name w:val="Balloon Text"/>
    <w:basedOn w:val="Normal"/>
    <w:semiHidden/>
    <w:rsid w:val="00121352"/>
    <w:rPr>
      <w:rFonts w:ascii="Tahoma" w:hAnsi="Tahoma" w:cs="Tahoma"/>
      <w:sz w:val="16"/>
      <w:szCs w:val="16"/>
    </w:rPr>
  </w:style>
  <w:style w:type="character" w:customStyle="1" w:styleId="Heading1Char">
    <w:name w:val="Heading 1 Char"/>
    <w:basedOn w:val="DefaultParagraphFont"/>
    <w:link w:val="Heading1"/>
    <w:rsid w:val="00BA5832"/>
    <w:rPr>
      <w:szCs w:val="24"/>
      <w:u w:val="single"/>
    </w:rPr>
  </w:style>
  <w:style w:type="paragraph" w:styleId="ListParagraph">
    <w:name w:val="List Paragraph"/>
    <w:basedOn w:val="Normal"/>
    <w:uiPriority w:val="34"/>
    <w:qFormat/>
    <w:rsid w:val="00BA5832"/>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36775">
      <w:bodyDiv w:val="1"/>
      <w:marLeft w:val="0"/>
      <w:marRight w:val="0"/>
      <w:marTop w:val="525"/>
      <w:marBottom w:val="525"/>
      <w:divBdr>
        <w:top w:val="single" w:sz="6" w:space="0" w:color="CC9900"/>
        <w:left w:val="single" w:sz="6" w:space="0" w:color="CC9900"/>
        <w:bottom w:val="single" w:sz="6" w:space="0" w:color="CC9900"/>
        <w:right w:val="single" w:sz="6" w:space="0" w:color="CC9900"/>
      </w:divBdr>
      <w:divsChild>
        <w:div w:id="406344071">
          <w:marLeft w:val="2565"/>
          <w:marRight w:val="300"/>
          <w:marTop w:val="4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A9FAE-FB61-4640-BCC6-2F2805F0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1697</Words>
  <Characters>10792</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Job Title:</vt:lpstr>
    </vt:vector>
  </TitlesOfParts>
  <Company>UW - Parkside</Company>
  <LinksUpToDate>false</LinksUpToDate>
  <CharactersWithSpaces>12465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Mary Ruetz</dc:creator>
  <cp:lastModifiedBy>Menke</cp:lastModifiedBy>
  <cp:revision>5</cp:revision>
  <cp:lastPrinted>2014-01-17T16:17:00Z</cp:lastPrinted>
  <dcterms:created xsi:type="dcterms:W3CDTF">2014-01-17T17:15:00Z</dcterms:created>
  <dcterms:modified xsi:type="dcterms:W3CDTF">2014-01-17T17:22:00Z</dcterms:modified>
</cp:coreProperties>
</file>