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073FE" w14:textId="77777777" w:rsidR="00F558A3" w:rsidRPr="0099554C" w:rsidRDefault="00CC3BD7" w:rsidP="004F1DA6">
      <w:pPr>
        <w:spacing w:after="0" w:line="240" w:lineRule="auto"/>
        <w:ind w:left="-907" w:right="-1080"/>
        <w:jc w:val="center"/>
        <w:rPr>
          <w:b/>
          <w:bCs/>
          <w:smallCaps/>
          <w:sz w:val="36"/>
          <w:szCs w:val="36"/>
        </w:rPr>
      </w:pPr>
      <w:r w:rsidRPr="0099554C">
        <w:rPr>
          <w:b/>
          <w:bCs/>
          <w:smallCaps/>
          <w:sz w:val="36"/>
          <w:szCs w:val="36"/>
        </w:rPr>
        <w:t>Position Description</w:t>
      </w:r>
    </w:p>
    <w:p w14:paraId="685EA14D" w14:textId="77777777" w:rsidR="00D13177" w:rsidRDefault="00D13177" w:rsidP="001328C9">
      <w:pPr>
        <w:spacing w:after="80" w:line="240" w:lineRule="auto"/>
      </w:pPr>
    </w:p>
    <w:p w14:paraId="115EF27F" w14:textId="77777777" w:rsidR="00CE03C9" w:rsidRDefault="00CE03C9" w:rsidP="00806EF4">
      <w:pPr>
        <w:spacing w:after="0"/>
        <w:outlineLvl w:val="0"/>
        <w:rPr>
          <w:b/>
          <w:smallCaps/>
        </w:rPr>
        <w:sectPr w:rsidR="00CE03C9" w:rsidSect="00F70E9B">
          <w:headerReference w:type="default" r:id="rId8"/>
          <w:footerReference w:type="default" r:id="rId9"/>
          <w:pgSz w:w="12240" w:h="15840"/>
          <w:pgMar w:top="360" w:right="1440" w:bottom="360" w:left="1440" w:header="180" w:footer="270" w:gutter="0"/>
          <w:cols w:space="720"/>
          <w:docGrid w:linePitch="360"/>
        </w:sectPr>
      </w:pPr>
    </w:p>
    <w:p w14:paraId="0289BEB8" w14:textId="77777777" w:rsidR="00D13177" w:rsidRDefault="00D13177" w:rsidP="00CE03C9">
      <w:pPr>
        <w:spacing w:after="0"/>
        <w:outlineLvl w:val="0"/>
        <w:rPr>
          <w:b/>
          <w:smallCaps/>
          <w:u w:val="single"/>
        </w:rPr>
      </w:pPr>
      <w:r>
        <w:rPr>
          <w:b/>
          <w:smallCaps/>
        </w:rPr>
        <w:t>Title Code:</w:t>
      </w:r>
      <w:r w:rsidR="00CE03C9">
        <w:rPr>
          <w:b/>
          <w:smallCaps/>
        </w:rPr>
        <w:tab/>
      </w:r>
      <w:r w:rsidR="006E1E3A">
        <w:t>D80DN</w:t>
      </w:r>
    </w:p>
    <w:p w14:paraId="79663E61" w14:textId="77777777" w:rsidR="00F15CC0" w:rsidRDefault="00272821" w:rsidP="00CE03C9">
      <w:pPr>
        <w:spacing w:after="0"/>
        <w:outlineLvl w:val="0"/>
      </w:pPr>
      <w:r>
        <w:rPr>
          <w:b/>
          <w:smallCaps/>
        </w:rPr>
        <w:t>Official</w:t>
      </w:r>
      <w:r w:rsidR="00D13177">
        <w:rPr>
          <w:b/>
          <w:smallCaps/>
        </w:rPr>
        <w:t xml:space="preserve"> Title:</w:t>
      </w:r>
      <w:r w:rsidR="00CE03C9">
        <w:rPr>
          <w:b/>
          <w:smallCaps/>
        </w:rPr>
        <w:tab/>
      </w:r>
      <w:r w:rsidR="006E1E3A">
        <w:t>Lecturer</w:t>
      </w:r>
    </w:p>
    <w:p w14:paraId="62740F84" w14:textId="0E05944A" w:rsidR="00F15CC0" w:rsidRDefault="00F15CC0" w:rsidP="00CE03C9">
      <w:pPr>
        <w:spacing w:after="0"/>
        <w:outlineLvl w:val="0"/>
      </w:pPr>
      <w:r>
        <w:rPr>
          <w:b/>
          <w:smallCaps/>
        </w:rPr>
        <w:t>Working Title:</w:t>
      </w:r>
      <w:r>
        <w:rPr>
          <w:b/>
          <w:smallCaps/>
        </w:rPr>
        <w:tab/>
      </w:r>
    </w:p>
    <w:p w14:paraId="19842AAD" w14:textId="071684B2" w:rsidR="00F15CC0" w:rsidRDefault="00F15CC0" w:rsidP="00F15CC0">
      <w:pPr>
        <w:spacing w:after="0"/>
        <w:outlineLvl w:val="0"/>
      </w:pPr>
      <w:r>
        <w:rPr>
          <w:b/>
          <w:smallCaps/>
        </w:rPr>
        <w:t>Department:</w:t>
      </w:r>
      <w:r>
        <w:rPr>
          <w:b/>
          <w:smallCaps/>
        </w:rPr>
        <w:tab/>
      </w:r>
    </w:p>
    <w:p w14:paraId="7E65DBA7" w14:textId="77777777" w:rsidR="00D13177" w:rsidRDefault="00D13177" w:rsidP="00CE03C9">
      <w:pPr>
        <w:spacing w:after="0"/>
        <w:outlineLvl w:val="0"/>
      </w:pPr>
      <w:r>
        <w:rPr>
          <w:b/>
          <w:smallCaps/>
        </w:rPr>
        <w:t>FTE:</w:t>
      </w:r>
      <w:r w:rsidR="00CE03C9">
        <w:rPr>
          <w:b/>
          <w:smallCaps/>
        </w:rPr>
        <w:tab/>
      </w:r>
      <w:r w:rsidR="00CE03C9">
        <w:rPr>
          <w:b/>
          <w:smallCaps/>
        </w:rPr>
        <w:tab/>
      </w:r>
      <w:r w:rsidR="006E1E3A">
        <w:t>100</w:t>
      </w:r>
      <w:r>
        <w:t>%</w:t>
      </w:r>
    </w:p>
    <w:p w14:paraId="24A88756" w14:textId="32A1403F" w:rsidR="000C3B29" w:rsidRDefault="000C3B29" w:rsidP="000C3B29">
      <w:pPr>
        <w:spacing w:after="0"/>
        <w:outlineLvl w:val="0"/>
      </w:pPr>
      <w:r>
        <w:rPr>
          <w:b/>
          <w:smallCaps/>
        </w:rPr>
        <w:t>Pay Basis:</w:t>
      </w:r>
      <w:r>
        <w:rPr>
          <w:b/>
          <w:smallCaps/>
        </w:rPr>
        <w:tab/>
      </w:r>
      <w:r w:rsidR="006230A3">
        <w:rPr>
          <w:smallCaps/>
        </w:rPr>
        <w:fldChar w:fldCharType="begin">
          <w:ffData>
            <w:name w:val=""/>
            <w:enabled/>
            <w:calcOnExit w:val="0"/>
            <w:ddList>
              <w:listEntry w:val="C - Academic Year"/>
              <w:listEntry w:val="A - Annual Year"/>
              <w:listEntry w:val="Please select"/>
              <w:listEntry w:val="C - Academic Year (10 months)"/>
              <w:listEntry w:val="C - Academic Year (11 months)"/>
              <w:listEntry w:val="H - Hourly"/>
            </w:ddList>
          </w:ffData>
        </w:fldChar>
      </w:r>
      <w:r w:rsidR="006230A3">
        <w:rPr>
          <w:smallCaps/>
        </w:rPr>
        <w:instrText xml:space="preserve"> FORMDROPDOWN </w:instrText>
      </w:r>
      <w:r w:rsidR="00910689">
        <w:rPr>
          <w:smallCaps/>
        </w:rPr>
      </w:r>
      <w:r w:rsidR="00910689">
        <w:rPr>
          <w:smallCaps/>
        </w:rPr>
        <w:fldChar w:fldCharType="separate"/>
      </w:r>
      <w:r w:rsidR="006230A3">
        <w:rPr>
          <w:smallCaps/>
        </w:rPr>
        <w:fldChar w:fldCharType="end"/>
      </w:r>
    </w:p>
    <w:p w14:paraId="705CB6D8" w14:textId="14EB7CC2" w:rsidR="00272821" w:rsidRPr="00D13177" w:rsidRDefault="00272821" w:rsidP="00272821">
      <w:pPr>
        <w:spacing w:after="0"/>
        <w:jc w:val="both"/>
        <w:outlineLvl w:val="0"/>
        <w:rPr>
          <w:b/>
          <w:smallCaps/>
        </w:rPr>
      </w:pPr>
      <w:r>
        <w:rPr>
          <w:b/>
          <w:smallCaps/>
        </w:rPr>
        <w:t>App</w:t>
      </w:r>
      <w:r w:rsidR="00F15CC0">
        <w:rPr>
          <w:b/>
          <w:smallCaps/>
        </w:rPr>
        <w:t>oin</w:t>
      </w:r>
      <w:r>
        <w:rPr>
          <w:b/>
          <w:smallCaps/>
        </w:rPr>
        <w:t>t</w:t>
      </w:r>
      <w:r w:rsidR="00F15CC0">
        <w:rPr>
          <w:b/>
          <w:smallCaps/>
        </w:rPr>
        <w:t>ment</w:t>
      </w:r>
      <w:r>
        <w:rPr>
          <w:b/>
          <w:smallCaps/>
        </w:rPr>
        <w:t xml:space="preserve"> Type:</w:t>
      </w:r>
      <w:r w:rsidR="00F15CC0">
        <w:rPr>
          <w:b/>
          <w:smallCaps/>
        </w:rPr>
        <w:tab/>
      </w:r>
      <w:r w:rsidR="006230A3">
        <w:rPr>
          <w:smallCaps/>
        </w:rPr>
        <w:fldChar w:fldCharType="begin">
          <w:ffData>
            <w:name w:val=""/>
            <w:enabled/>
            <w:calcOnExit w:val="0"/>
            <w:ddList>
              <w:listEntry w:val="AS - Academic Staff/Instr."/>
              <w:listEntry w:val="Please select"/>
              <w:listEntry w:val="FA - Faculty"/>
              <w:listEntry w:val="LI - Limited"/>
              <w:listEntry w:val="AS - Academic Staff/Non-Instr."/>
              <w:listEntry w:val="CP - Classified"/>
              <w:listEntry w:val="CL - LTE"/>
              <w:listEntry w:val="CJ - Project"/>
              <w:listEntry w:val="SH - Student Help"/>
            </w:ddList>
          </w:ffData>
        </w:fldChar>
      </w:r>
      <w:r w:rsidR="006230A3">
        <w:rPr>
          <w:smallCaps/>
        </w:rPr>
        <w:instrText xml:space="preserve"> FORMDROPDOWN </w:instrText>
      </w:r>
      <w:r w:rsidR="00910689">
        <w:rPr>
          <w:smallCaps/>
        </w:rPr>
      </w:r>
      <w:r w:rsidR="00910689">
        <w:rPr>
          <w:smallCaps/>
        </w:rPr>
        <w:fldChar w:fldCharType="separate"/>
      </w:r>
      <w:r w:rsidR="006230A3">
        <w:rPr>
          <w:smallCaps/>
        </w:rPr>
        <w:fldChar w:fldCharType="end"/>
      </w:r>
    </w:p>
    <w:p w14:paraId="2FDF7D0C" w14:textId="77777777" w:rsidR="00D13177" w:rsidRDefault="00D13177" w:rsidP="00CE03C9">
      <w:pPr>
        <w:spacing w:after="0"/>
        <w:jc w:val="both"/>
        <w:outlineLvl w:val="0"/>
        <w:rPr>
          <w:smallCaps/>
        </w:rPr>
      </w:pPr>
      <w:r>
        <w:rPr>
          <w:b/>
          <w:smallCaps/>
        </w:rPr>
        <w:t>Exempt:</w:t>
      </w:r>
      <w:bookmarkStart w:id="0" w:name="Check1"/>
      <w:r w:rsidR="00CE03C9">
        <w:rPr>
          <w:b/>
          <w:smallCaps/>
        </w:rPr>
        <w:tab/>
      </w:r>
      <w:r w:rsidR="00CE03C9">
        <w:rPr>
          <w:b/>
          <w:smallCaps/>
        </w:rPr>
        <w:tab/>
      </w:r>
      <w:r w:rsidR="00F15CC0">
        <w:rPr>
          <w:b/>
          <w:smallCaps/>
        </w:rPr>
        <w:tab/>
      </w:r>
      <w:bookmarkEnd w:id="0"/>
      <w:r w:rsidR="006E1E3A">
        <w:rPr>
          <w:smallCaps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6E1E3A">
        <w:rPr>
          <w:smallCaps/>
        </w:rPr>
        <w:instrText xml:space="preserve"> FORMCHECKBOX </w:instrText>
      </w:r>
      <w:r w:rsidR="00910689">
        <w:rPr>
          <w:smallCaps/>
        </w:rPr>
      </w:r>
      <w:r w:rsidR="00910689">
        <w:rPr>
          <w:smallCaps/>
        </w:rPr>
        <w:fldChar w:fldCharType="separate"/>
      </w:r>
      <w:r w:rsidR="006E1E3A">
        <w:rPr>
          <w:smallCaps/>
        </w:rPr>
        <w:fldChar w:fldCharType="end"/>
      </w:r>
      <w:r w:rsidRPr="00CE03C9">
        <w:rPr>
          <w:smallCaps/>
        </w:rPr>
        <w:t xml:space="preserve"> Yes  </w:t>
      </w:r>
      <w:bookmarkStart w:id="1" w:name="Check2"/>
      <w:r w:rsidR="00312A5A" w:rsidRPr="00CE03C9">
        <w:rPr>
          <w:smallCaps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CE03C9">
        <w:rPr>
          <w:smallCaps/>
        </w:rPr>
        <w:instrText xml:space="preserve"> FORMCHECKBOX </w:instrText>
      </w:r>
      <w:r w:rsidR="00910689">
        <w:rPr>
          <w:smallCaps/>
        </w:rPr>
      </w:r>
      <w:r w:rsidR="00910689">
        <w:rPr>
          <w:smallCaps/>
        </w:rPr>
        <w:fldChar w:fldCharType="separate"/>
      </w:r>
      <w:r w:rsidR="00312A5A" w:rsidRPr="00CE03C9">
        <w:rPr>
          <w:smallCaps/>
        </w:rPr>
        <w:fldChar w:fldCharType="end"/>
      </w:r>
      <w:bookmarkEnd w:id="1"/>
      <w:r w:rsidRPr="00CE03C9">
        <w:rPr>
          <w:smallCaps/>
        </w:rPr>
        <w:t xml:space="preserve">  No</w:t>
      </w:r>
    </w:p>
    <w:p w14:paraId="2BCD0383" w14:textId="77777777" w:rsidR="00F15CC0" w:rsidRDefault="00F15CC0" w:rsidP="00F15CC0">
      <w:pPr>
        <w:spacing w:after="0"/>
        <w:outlineLvl w:val="0"/>
      </w:pPr>
      <w:r>
        <w:rPr>
          <w:b/>
          <w:smallCaps/>
        </w:rPr>
        <w:t>Represented:</w:t>
      </w:r>
      <w:r>
        <w:rPr>
          <w:b/>
          <w:smallCaps/>
        </w:rPr>
        <w:tab/>
      </w:r>
      <w:r>
        <w:rPr>
          <w:b/>
          <w:smallCaps/>
        </w:rPr>
        <w:tab/>
      </w:r>
      <w:r w:rsidRPr="00CE03C9">
        <w:rPr>
          <w:smallCaps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CE03C9">
        <w:rPr>
          <w:smallCaps/>
        </w:rPr>
        <w:instrText xml:space="preserve"> FORMCHECKBOX </w:instrText>
      </w:r>
      <w:r w:rsidR="00910689">
        <w:rPr>
          <w:smallCaps/>
        </w:rPr>
      </w:r>
      <w:r w:rsidR="00910689">
        <w:rPr>
          <w:smallCaps/>
        </w:rPr>
        <w:fldChar w:fldCharType="separate"/>
      </w:r>
      <w:r w:rsidRPr="00CE03C9">
        <w:rPr>
          <w:smallCaps/>
        </w:rPr>
        <w:fldChar w:fldCharType="end"/>
      </w:r>
      <w:r w:rsidRPr="00CE03C9">
        <w:rPr>
          <w:smallCaps/>
        </w:rPr>
        <w:t xml:space="preserve"> Yes  </w:t>
      </w:r>
      <w:r w:rsidR="006E1E3A">
        <w:rPr>
          <w:smallCaps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6E1E3A">
        <w:rPr>
          <w:smallCaps/>
        </w:rPr>
        <w:instrText xml:space="preserve"> FORMCHECKBOX </w:instrText>
      </w:r>
      <w:r w:rsidR="00910689">
        <w:rPr>
          <w:smallCaps/>
        </w:rPr>
      </w:r>
      <w:r w:rsidR="00910689">
        <w:rPr>
          <w:smallCaps/>
        </w:rPr>
        <w:fldChar w:fldCharType="separate"/>
      </w:r>
      <w:r w:rsidR="006E1E3A">
        <w:rPr>
          <w:smallCaps/>
        </w:rPr>
        <w:fldChar w:fldCharType="end"/>
      </w:r>
      <w:r w:rsidRPr="00CE03C9">
        <w:rPr>
          <w:smallCaps/>
        </w:rPr>
        <w:t xml:space="preserve">  No</w:t>
      </w:r>
    </w:p>
    <w:p w14:paraId="730C7D5F" w14:textId="77777777" w:rsidR="00F15CC0" w:rsidRPr="00F15CC0" w:rsidRDefault="00F15CC0" w:rsidP="00F15CC0">
      <w:pPr>
        <w:spacing w:after="0"/>
        <w:outlineLvl w:val="0"/>
      </w:pPr>
      <w:r>
        <w:rPr>
          <w:b/>
          <w:smallCaps/>
        </w:rPr>
        <w:t>Bargaining Unit:</w:t>
      </w:r>
      <w:r>
        <w:rPr>
          <w:b/>
          <w:smallCaps/>
        </w:rPr>
        <w:tab/>
      </w:r>
      <w:r w:rsidR="00AA5569">
        <w:rPr>
          <w:smallCaps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WSEU"/>
              <w:listEntry w:val="WPEC"/>
              <w:listEntry w:val="WEAC"/>
              <w:listEntry w:val="PERSA"/>
              <w:listEntry w:val="WSP"/>
            </w:ddList>
          </w:ffData>
        </w:fldChar>
      </w:r>
      <w:r w:rsidR="00AA5569">
        <w:rPr>
          <w:smallCaps/>
        </w:rPr>
        <w:instrText xml:space="preserve"> FORMDROPDOWN </w:instrText>
      </w:r>
      <w:r w:rsidR="00910689">
        <w:rPr>
          <w:smallCaps/>
        </w:rPr>
      </w:r>
      <w:r w:rsidR="00910689">
        <w:rPr>
          <w:smallCaps/>
        </w:rPr>
        <w:fldChar w:fldCharType="separate"/>
      </w:r>
      <w:r w:rsidR="00AA5569">
        <w:rPr>
          <w:smallCaps/>
        </w:rPr>
        <w:fldChar w:fldCharType="end"/>
      </w:r>
    </w:p>
    <w:p w14:paraId="41329BF9" w14:textId="11E8CCB9" w:rsidR="00CE03C9" w:rsidRDefault="00FA0545" w:rsidP="00806EF4">
      <w:pPr>
        <w:spacing w:after="0"/>
        <w:outlineLvl w:val="0"/>
        <w:rPr>
          <w:b/>
          <w:smallCaps/>
          <w:u w:val="single"/>
        </w:rPr>
        <w:sectPr w:rsidR="00CE03C9" w:rsidSect="00F15CC0">
          <w:type w:val="continuous"/>
          <w:pgSz w:w="12240" w:h="15840"/>
          <w:pgMar w:top="360" w:right="540" w:bottom="360" w:left="1440" w:header="180" w:footer="270" w:gutter="0"/>
          <w:cols w:num="2" w:space="720"/>
          <w:docGrid w:linePitch="360"/>
        </w:sectPr>
      </w:pPr>
      <w:r>
        <w:rPr>
          <w:b/>
          <w:smallCaps/>
        </w:rPr>
        <w:t>Date</w:t>
      </w:r>
      <w:r w:rsidR="00F15CC0">
        <w:rPr>
          <w:b/>
          <w:smallCaps/>
        </w:rPr>
        <w:t xml:space="preserve"> Finalized</w:t>
      </w:r>
      <w:r>
        <w:rPr>
          <w:b/>
          <w:smallCaps/>
        </w:rPr>
        <w:t>:</w:t>
      </w:r>
      <w:r>
        <w:rPr>
          <w:b/>
          <w:smallCaps/>
        </w:rPr>
        <w:tab/>
      </w:r>
      <w:sdt>
        <w:sdtPr>
          <w:rPr>
            <w:b/>
            <w:smallCaps/>
          </w:rPr>
          <w:id w:val="84177299"/>
          <w:placeholder>
            <w:docPart w:val="DefaultPlaceholder_22675705"/>
          </w:placeholder>
          <w:date w:fullDate="2017-03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230A3">
            <w:rPr>
              <w:b/>
              <w:smallCaps/>
            </w:rPr>
            <w:t>3/8/2017</w:t>
          </w:r>
        </w:sdtContent>
      </w:sdt>
    </w:p>
    <w:p w14:paraId="4D96800A" w14:textId="77777777" w:rsidR="00D13177" w:rsidRDefault="00D13177" w:rsidP="00806EF4">
      <w:pPr>
        <w:spacing w:after="0"/>
        <w:outlineLvl w:val="0"/>
        <w:rPr>
          <w:b/>
          <w:smallCaps/>
          <w:u w:val="single"/>
        </w:rPr>
      </w:pPr>
    </w:p>
    <w:p w14:paraId="21BADEA5" w14:textId="77777777" w:rsidR="00806EF4" w:rsidRPr="00A566FA" w:rsidRDefault="00806EF4" w:rsidP="00A566FA">
      <w:pPr>
        <w:pBdr>
          <w:bottom w:val="single" w:sz="4" w:space="1" w:color="auto"/>
        </w:pBdr>
        <w:spacing w:after="120"/>
        <w:jc w:val="center"/>
        <w:outlineLvl w:val="0"/>
        <w:rPr>
          <w:b/>
          <w:smallCaps/>
          <w:sz w:val="24"/>
          <w:szCs w:val="24"/>
        </w:rPr>
      </w:pPr>
      <w:r w:rsidRPr="00A566FA">
        <w:rPr>
          <w:b/>
          <w:smallCaps/>
          <w:sz w:val="24"/>
          <w:szCs w:val="24"/>
        </w:rPr>
        <w:t>Position Summary</w:t>
      </w:r>
    </w:p>
    <w:p w14:paraId="1B592C56" w14:textId="7F1E6C12" w:rsidR="00BF6ABC" w:rsidRDefault="00E71C2B" w:rsidP="001328C9">
      <w:pPr>
        <w:spacing w:after="80" w:line="240" w:lineRule="auto"/>
      </w:pPr>
      <w:r w:rsidRPr="00E71C2B">
        <w:t xml:space="preserve">The </w:t>
      </w:r>
      <w:r w:rsidR="004605D4">
        <w:t>Lecturer</w:t>
      </w:r>
      <w:r w:rsidRPr="00E71C2B">
        <w:t xml:space="preserve"> will contribute to teaching </w:t>
      </w:r>
      <w:r w:rsidR="00741BC7" w:rsidRPr="00741BC7">
        <w:rPr>
          <w:color w:val="FF0000"/>
        </w:rPr>
        <w:t>XXXX</w:t>
      </w:r>
      <w:r w:rsidRPr="00E71C2B">
        <w:t xml:space="preserve"> courses and the coordination of instructional </w:t>
      </w:r>
      <w:r w:rsidR="00687671">
        <w:t>resources</w:t>
      </w:r>
      <w:r w:rsidRPr="00E71C2B">
        <w:t xml:space="preserve">.  </w:t>
      </w:r>
      <w:r w:rsidR="0058453E" w:rsidRPr="00DB6041">
        <w:t>S</w:t>
      </w:r>
      <w:r w:rsidRPr="00DB6041">
        <w:t>ervice</w:t>
      </w:r>
      <w:r w:rsidR="0058453E" w:rsidRPr="00DB6041">
        <w:t xml:space="preserve"> will include</w:t>
      </w:r>
      <w:r w:rsidRPr="00E71C2B">
        <w:t xml:space="preserve">, </w:t>
      </w:r>
      <w:r w:rsidR="00DB6041" w:rsidRPr="00DB6041">
        <w:t xml:space="preserve">the </w:t>
      </w:r>
      <w:r w:rsidR="0058453E" w:rsidRPr="00DB6041">
        <w:t>expectation</w:t>
      </w:r>
      <w:r w:rsidRPr="00E71C2B">
        <w:t xml:space="preserve"> to advise und</w:t>
      </w:r>
      <w:r w:rsidR="0058453E">
        <w:t>ergraduate students, participation</w:t>
      </w:r>
      <w:r w:rsidRPr="00E71C2B">
        <w:t xml:space="preserve"> in outreach and retention initiatives, </w:t>
      </w:r>
      <w:r>
        <w:t xml:space="preserve">and </w:t>
      </w:r>
      <w:r w:rsidR="0058453E" w:rsidRPr="00DB6041">
        <w:t>connecting students to</w:t>
      </w:r>
      <w:r w:rsidR="0058453E">
        <w:t xml:space="preserve"> </w:t>
      </w:r>
      <w:r w:rsidRPr="00E71C2B">
        <w:t>internship</w:t>
      </w:r>
      <w:r w:rsidR="0058453E">
        <w:t xml:space="preserve"> </w:t>
      </w:r>
      <w:r w:rsidR="0058453E" w:rsidRPr="00DB6041">
        <w:t>opportunitie</w:t>
      </w:r>
      <w:r w:rsidRPr="00DB6041">
        <w:t>s.</w:t>
      </w:r>
      <w:r>
        <w:rPr>
          <w:sz w:val="24"/>
          <w:szCs w:val="24"/>
        </w:rPr>
        <w:t xml:space="preserve">  </w:t>
      </w:r>
      <w:r w:rsidR="00EB5937">
        <w:t xml:space="preserve">Performs other duties as assigned.  </w:t>
      </w:r>
    </w:p>
    <w:p w14:paraId="645995F1" w14:textId="2C7F0A65" w:rsidR="00BF6ABC" w:rsidRPr="004605D4" w:rsidRDefault="00806EF4" w:rsidP="004605D4">
      <w:pPr>
        <w:pBdr>
          <w:bottom w:val="single" w:sz="4" w:space="1" w:color="auto"/>
        </w:pBdr>
        <w:spacing w:after="120"/>
        <w:jc w:val="center"/>
        <w:outlineLvl w:val="0"/>
        <w:rPr>
          <w:b/>
          <w:smallCaps/>
          <w:sz w:val="24"/>
          <w:szCs w:val="24"/>
        </w:rPr>
      </w:pPr>
      <w:r w:rsidRPr="00A566FA">
        <w:rPr>
          <w:b/>
          <w:smallCaps/>
          <w:sz w:val="24"/>
          <w:szCs w:val="24"/>
        </w:rPr>
        <w:t>Essential Duties and Responsibilities</w:t>
      </w:r>
    </w:p>
    <w:p w14:paraId="5BDA2E91" w14:textId="1E40B141" w:rsidR="00A566FA" w:rsidRPr="00272821" w:rsidRDefault="006230A3" w:rsidP="00445F56">
      <w:pPr>
        <w:spacing w:after="120"/>
        <w:outlineLvl w:val="0"/>
      </w:pPr>
      <w:r>
        <w:t>90%</w:t>
      </w:r>
      <w:r w:rsidR="00A566FA" w:rsidRPr="00272821">
        <w:t xml:space="preserve"> A.  </w:t>
      </w:r>
      <w:r w:rsidR="00E71C2B">
        <w:t xml:space="preserve">Teach </w:t>
      </w:r>
      <w:r w:rsidR="00741BC7" w:rsidRPr="00741BC7">
        <w:rPr>
          <w:color w:val="FF0000"/>
        </w:rPr>
        <w:t>XXXX</w:t>
      </w:r>
      <w:r w:rsidR="00E71C2B" w:rsidRPr="00741BC7">
        <w:rPr>
          <w:color w:val="FF0000"/>
        </w:rPr>
        <w:t xml:space="preserve"> </w:t>
      </w:r>
      <w:r w:rsidR="00E71C2B">
        <w:t>Courses</w:t>
      </w:r>
    </w:p>
    <w:p w14:paraId="5C395FB8" w14:textId="47DAC517" w:rsidR="00A566FA" w:rsidRPr="00272821" w:rsidRDefault="006230A3" w:rsidP="00741BC7">
      <w:pPr>
        <w:pStyle w:val="ListParagraph"/>
        <w:numPr>
          <w:ilvl w:val="0"/>
          <w:numId w:val="3"/>
        </w:numPr>
        <w:spacing w:after="120"/>
        <w:outlineLvl w:val="0"/>
      </w:pPr>
      <w:r>
        <w:t xml:space="preserve">Expected to teach </w:t>
      </w:r>
      <w:r w:rsidR="00741BC7" w:rsidRPr="00741BC7">
        <w:rPr>
          <w:color w:val="FF0000"/>
        </w:rPr>
        <w:t>XXXX</w:t>
      </w:r>
      <w:r>
        <w:t xml:space="preserve"> courses </w:t>
      </w:r>
    </w:p>
    <w:p w14:paraId="1F269193" w14:textId="46A85FE0" w:rsidR="00272821" w:rsidRPr="00272821" w:rsidRDefault="00272821" w:rsidP="00445F56">
      <w:pPr>
        <w:pStyle w:val="ListParagraph"/>
        <w:numPr>
          <w:ilvl w:val="0"/>
          <w:numId w:val="3"/>
        </w:numPr>
        <w:spacing w:after="120"/>
        <w:outlineLvl w:val="0"/>
      </w:pPr>
      <w:r w:rsidRPr="00272821">
        <w:t>P</w:t>
      </w:r>
      <w:r>
        <w:t>e</w:t>
      </w:r>
      <w:r w:rsidR="00741BC7">
        <w:t>rforms other duties as assigned</w:t>
      </w:r>
    </w:p>
    <w:p w14:paraId="25AB7990" w14:textId="4908D948" w:rsidR="00A566FA" w:rsidRPr="00272821" w:rsidRDefault="00E71C2B" w:rsidP="00445F56">
      <w:pPr>
        <w:spacing w:after="120"/>
        <w:outlineLvl w:val="0"/>
      </w:pPr>
      <w:r>
        <w:t>10%</w:t>
      </w:r>
      <w:r w:rsidR="00A566FA" w:rsidRPr="00272821">
        <w:t xml:space="preserve"> B.  </w:t>
      </w:r>
      <w:r>
        <w:t>Service to Department, College</w:t>
      </w:r>
      <w:r w:rsidR="004605D4">
        <w:t>,</w:t>
      </w:r>
      <w:r>
        <w:t xml:space="preserve"> and University</w:t>
      </w:r>
    </w:p>
    <w:p w14:paraId="3E6355E4" w14:textId="2A0160BC" w:rsidR="00A566FA" w:rsidRPr="00272821" w:rsidRDefault="00E71C2B" w:rsidP="00445F56">
      <w:pPr>
        <w:pStyle w:val="ListParagraph"/>
        <w:numPr>
          <w:ilvl w:val="0"/>
          <w:numId w:val="4"/>
        </w:numPr>
        <w:spacing w:after="120"/>
        <w:outlineLvl w:val="0"/>
      </w:pPr>
      <w:r>
        <w:t>Advise unde</w:t>
      </w:r>
      <w:r w:rsidR="00741BC7">
        <w:t>rgraduate students in the major</w:t>
      </w:r>
    </w:p>
    <w:p w14:paraId="03E2D7BC" w14:textId="2EAF1FF1" w:rsidR="00A566FA" w:rsidRPr="00E71C2B" w:rsidRDefault="00E71C2B" w:rsidP="00445F56">
      <w:pPr>
        <w:pStyle w:val="ListParagraph"/>
        <w:numPr>
          <w:ilvl w:val="0"/>
          <w:numId w:val="4"/>
        </w:numPr>
        <w:spacing w:after="120"/>
        <w:outlineLvl w:val="0"/>
        <w:rPr>
          <w:b/>
          <w:u w:val="single"/>
        </w:rPr>
      </w:pPr>
      <w:r>
        <w:t>Design, lead</w:t>
      </w:r>
      <w:r w:rsidR="004605D4">
        <w:t>,</w:t>
      </w:r>
      <w:r>
        <w:t xml:space="preserve"> and assess out</w:t>
      </w:r>
      <w:r w:rsidR="00741BC7">
        <w:t>reach and retention initiatives</w:t>
      </w:r>
    </w:p>
    <w:p w14:paraId="6621C624" w14:textId="4ECA4FDA" w:rsidR="00A566FA" w:rsidRPr="004605D4" w:rsidRDefault="00E71C2B" w:rsidP="004605D4">
      <w:pPr>
        <w:pStyle w:val="ListParagraph"/>
        <w:numPr>
          <w:ilvl w:val="0"/>
          <w:numId w:val="4"/>
        </w:numPr>
        <w:spacing w:after="120"/>
        <w:outlineLvl w:val="0"/>
        <w:rPr>
          <w:b/>
          <w:u w:val="single"/>
        </w:rPr>
      </w:pPr>
      <w:r>
        <w:t>Establish i</w:t>
      </w:r>
      <w:r w:rsidR="00741BC7">
        <w:t>nternships with area businesses</w:t>
      </w:r>
    </w:p>
    <w:p w14:paraId="38BB4C63" w14:textId="77777777" w:rsidR="00D83E0A" w:rsidRPr="00D83E0A" w:rsidRDefault="00D83E0A" w:rsidP="00D83E0A">
      <w:pPr>
        <w:spacing w:after="120"/>
        <w:outlineLvl w:val="0"/>
        <w:rPr>
          <w:b/>
          <w:u w:val="single"/>
        </w:rPr>
      </w:pPr>
    </w:p>
    <w:p w14:paraId="046E4EBB" w14:textId="77777777" w:rsidR="00D83E0A" w:rsidRPr="00D83E0A" w:rsidRDefault="00D83E0A" w:rsidP="00D83E0A">
      <w:pPr>
        <w:pBdr>
          <w:bottom w:val="single" w:sz="4" w:space="0" w:color="auto"/>
        </w:pBdr>
        <w:spacing w:after="120"/>
        <w:jc w:val="center"/>
        <w:outlineLvl w:val="0"/>
        <w:rPr>
          <w:b/>
          <w:smallCaps/>
          <w:sz w:val="24"/>
          <w:szCs w:val="24"/>
        </w:rPr>
      </w:pPr>
      <w:r w:rsidRPr="00D83E0A">
        <w:rPr>
          <w:b/>
          <w:smallCaps/>
          <w:sz w:val="24"/>
          <w:szCs w:val="24"/>
        </w:rPr>
        <w:t>Standards of Performance</w:t>
      </w:r>
    </w:p>
    <w:p w14:paraId="16CF0A78" w14:textId="72E05F8C" w:rsidR="00517135" w:rsidRDefault="00741BC7" w:rsidP="00517135">
      <w:pPr>
        <w:spacing w:after="0" w:line="240" w:lineRule="auto"/>
        <w:ind w:left="360"/>
        <w:rPr>
          <w:szCs w:val="20"/>
        </w:rPr>
      </w:pPr>
      <w:r w:rsidRPr="00741BC7">
        <w:rPr>
          <w:szCs w:val="20"/>
        </w:rPr>
        <w:t>List performance standards. Standards of performance are observable, specific indicators of success. Meaningful, reasonable and attainable.  Used to describe fully satisfactory performance once an employee is trained. Examples are provided.</w:t>
      </w:r>
    </w:p>
    <w:p w14:paraId="1FD1495B" w14:textId="77777777" w:rsidR="00E13895" w:rsidRPr="004225AA" w:rsidRDefault="00E13895" w:rsidP="00517135">
      <w:pPr>
        <w:spacing w:after="0" w:line="240" w:lineRule="auto"/>
        <w:ind w:left="720"/>
        <w:rPr>
          <w:szCs w:val="20"/>
        </w:rPr>
      </w:pPr>
    </w:p>
    <w:p w14:paraId="3AF7DE88" w14:textId="77777777" w:rsidR="00E13895" w:rsidRPr="004225AA" w:rsidRDefault="00E13895" w:rsidP="00E13895">
      <w:pPr>
        <w:numPr>
          <w:ilvl w:val="0"/>
          <w:numId w:val="9"/>
        </w:numPr>
        <w:spacing w:after="0" w:line="240" w:lineRule="auto"/>
        <w:rPr>
          <w:szCs w:val="20"/>
        </w:rPr>
      </w:pPr>
      <w:r w:rsidRPr="004225AA">
        <w:rPr>
          <w:szCs w:val="20"/>
        </w:rPr>
        <w:t>Timeliness of meeting goals.</w:t>
      </w:r>
    </w:p>
    <w:p w14:paraId="5220E344" w14:textId="77777777" w:rsidR="00E13895" w:rsidRPr="004225AA" w:rsidRDefault="00E13895" w:rsidP="00E13895">
      <w:pPr>
        <w:numPr>
          <w:ilvl w:val="0"/>
          <w:numId w:val="9"/>
        </w:numPr>
        <w:spacing w:after="0" w:line="240" w:lineRule="auto"/>
        <w:rPr>
          <w:szCs w:val="20"/>
        </w:rPr>
      </w:pPr>
      <w:r w:rsidRPr="004225AA">
        <w:rPr>
          <w:szCs w:val="20"/>
        </w:rPr>
        <w:t>Willingness to make suggestions and soundness of those suggestions.</w:t>
      </w:r>
    </w:p>
    <w:p w14:paraId="52BB9C11" w14:textId="77777777" w:rsidR="00E13895" w:rsidRPr="004225AA" w:rsidRDefault="00E13895" w:rsidP="00E13895">
      <w:pPr>
        <w:numPr>
          <w:ilvl w:val="0"/>
          <w:numId w:val="9"/>
        </w:numPr>
        <w:spacing w:after="0" w:line="240" w:lineRule="auto"/>
        <w:rPr>
          <w:szCs w:val="20"/>
        </w:rPr>
      </w:pPr>
      <w:r w:rsidRPr="004225AA">
        <w:rPr>
          <w:szCs w:val="20"/>
        </w:rPr>
        <w:t>Soundness of judgment and operational decisions.</w:t>
      </w:r>
    </w:p>
    <w:p w14:paraId="025F1564" w14:textId="77777777" w:rsidR="00E13895" w:rsidRPr="004225AA" w:rsidRDefault="00E13895" w:rsidP="00E13895">
      <w:pPr>
        <w:numPr>
          <w:ilvl w:val="0"/>
          <w:numId w:val="9"/>
        </w:numPr>
        <w:spacing w:after="0" w:line="240" w:lineRule="auto"/>
        <w:rPr>
          <w:szCs w:val="20"/>
        </w:rPr>
      </w:pPr>
      <w:r w:rsidRPr="004225AA">
        <w:rPr>
          <w:szCs w:val="20"/>
        </w:rPr>
        <w:t>Ability to organize and prioritize work while being responsive to University personnel.</w:t>
      </w:r>
    </w:p>
    <w:p w14:paraId="14C44F4F" w14:textId="77777777" w:rsidR="00E13895" w:rsidRPr="004225AA" w:rsidRDefault="00E13895" w:rsidP="00E13895">
      <w:pPr>
        <w:numPr>
          <w:ilvl w:val="0"/>
          <w:numId w:val="9"/>
        </w:numPr>
        <w:spacing w:after="0" w:line="240" w:lineRule="auto"/>
        <w:rPr>
          <w:szCs w:val="20"/>
        </w:rPr>
      </w:pPr>
      <w:r w:rsidRPr="004225AA">
        <w:rPr>
          <w:szCs w:val="20"/>
        </w:rPr>
        <w:t>Timely and effective communication of problems and opportunities.  This includes the responsibility for identifying and communicating information of importance as soon as possible.</w:t>
      </w:r>
    </w:p>
    <w:p w14:paraId="4A234319" w14:textId="77777777" w:rsidR="00E13895" w:rsidRPr="004225AA" w:rsidRDefault="00E13895" w:rsidP="00E13895">
      <w:pPr>
        <w:numPr>
          <w:ilvl w:val="0"/>
          <w:numId w:val="9"/>
        </w:numPr>
        <w:spacing w:after="0" w:line="240" w:lineRule="auto"/>
        <w:rPr>
          <w:szCs w:val="20"/>
        </w:rPr>
      </w:pPr>
      <w:r w:rsidRPr="004225AA">
        <w:rPr>
          <w:szCs w:val="20"/>
        </w:rPr>
        <w:t>Integrity in dealing with customers, students, vendors, employees, and management.</w:t>
      </w:r>
    </w:p>
    <w:p w14:paraId="45D1E5CE" w14:textId="77777777" w:rsidR="00E13895" w:rsidRPr="004225AA" w:rsidRDefault="00E13895" w:rsidP="00E13895">
      <w:pPr>
        <w:numPr>
          <w:ilvl w:val="0"/>
          <w:numId w:val="9"/>
        </w:numPr>
        <w:spacing w:after="0" w:line="240" w:lineRule="auto"/>
        <w:rPr>
          <w:szCs w:val="20"/>
        </w:rPr>
      </w:pPr>
      <w:r w:rsidRPr="004225AA">
        <w:rPr>
          <w:szCs w:val="20"/>
        </w:rPr>
        <w:t>Punctuality, attendance, effective use of time, and willingness to work overtime when necessary.</w:t>
      </w:r>
    </w:p>
    <w:p w14:paraId="2069F3DE" w14:textId="77777777" w:rsidR="00E13895" w:rsidRPr="004225AA" w:rsidRDefault="00E13895" w:rsidP="00E13895">
      <w:pPr>
        <w:numPr>
          <w:ilvl w:val="0"/>
          <w:numId w:val="9"/>
        </w:numPr>
        <w:spacing w:after="0" w:line="240" w:lineRule="auto"/>
        <w:rPr>
          <w:szCs w:val="20"/>
        </w:rPr>
      </w:pPr>
      <w:r w:rsidRPr="004225AA">
        <w:rPr>
          <w:szCs w:val="20"/>
        </w:rPr>
        <w:t>Maintaining confidentiality of sensitive information.</w:t>
      </w:r>
    </w:p>
    <w:p w14:paraId="1BBD51EF" w14:textId="77777777" w:rsidR="00D83E0A" w:rsidRPr="004225AA" w:rsidRDefault="00E13895" w:rsidP="00E13895">
      <w:pPr>
        <w:numPr>
          <w:ilvl w:val="0"/>
          <w:numId w:val="9"/>
        </w:numPr>
        <w:spacing w:after="0" w:line="240" w:lineRule="auto"/>
        <w:rPr>
          <w:szCs w:val="20"/>
        </w:rPr>
      </w:pPr>
      <w:r w:rsidRPr="004225AA">
        <w:rPr>
          <w:szCs w:val="20"/>
        </w:rPr>
        <w:t>Willingness to assist with special projects and other duties as assigned.</w:t>
      </w:r>
    </w:p>
    <w:p w14:paraId="48FCFFD6" w14:textId="77777777" w:rsidR="00D83E0A" w:rsidRDefault="00D83E0A" w:rsidP="00D83E0A">
      <w:pPr>
        <w:spacing w:after="120"/>
        <w:outlineLvl w:val="0"/>
        <w:rPr>
          <w:b/>
          <w:sz w:val="24"/>
          <w:u w:val="single"/>
        </w:rPr>
      </w:pPr>
    </w:p>
    <w:p w14:paraId="51547AA0" w14:textId="77777777" w:rsidR="004605D4" w:rsidRDefault="004605D4" w:rsidP="00D83E0A">
      <w:pPr>
        <w:spacing w:after="120"/>
        <w:outlineLvl w:val="0"/>
        <w:rPr>
          <w:b/>
          <w:sz w:val="24"/>
          <w:u w:val="single"/>
        </w:rPr>
      </w:pPr>
    </w:p>
    <w:p w14:paraId="398CCDDB" w14:textId="77777777" w:rsidR="00741BC7" w:rsidRPr="004225AA" w:rsidRDefault="00741BC7" w:rsidP="00D83E0A">
      <w:pPr>
        <w:spacing w:after="120"/>
        <w:outlineLvl w:val="0"/>
        <w:rPr>
          <w:b/>
          <w:sz w:val="24"/>
          <w:u w:val="single"/>
        </w:rPr>
      </w:pPr>
    </w:p>
    <w:p w14:paraId="2CEF8F8F" w14:textId="77777777" w:rsidR="00D13177" w:rsidRPr="00A566FA" w:rsidRDefault="000C3B29" w:rsidP="00A566FA">
      <w:pPr>
        <w:pBdr>
          <w:bottom w:val="single" w:sz="4" w:space="1" w:color="auto"/>
        </w:pBdr>
        <w:spacing w:after="120"/>
        <w:jc w:val="center"/>
        <w:outlineLvl w:val="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Essential Knowledge And Abilities</w:t>
      </w:r>
    </w:p>
    <w:p w14:paraId="070F5EE6" w14:textId="77777777" w:rsidR="00741BC7" w:rsidRPr="00741BC7" w:rsidRDefault="00741BC7" w:rsidP="00741BC7">
      <w:pPr>
        <w:pStyle w:val="ListParagraph"/>
        <w:numPr>
          <w:ilvl w:val="0"/>
          <w:numId w:val="2"/>
        </w:numPr>
        <w:rPr>
          <w:b/>
          <w:u w:val="single"/>
        </w:rPr>
      </w:pPr>
      <w:r w:rsidRPr="00741BC7">
        <w:fldChar w:fldCharType="begin">
          <w:ffData>
            <w:name w:val=""/>
            <w:enabled/>
            <w:calcOnExit w:val="0"/>
            <w:textInput>
              <w:default w:val="Identify all the knowledge and abilities that the candidate must bring to the position in order to be successful.  This is NOT a section that identifies areas that the candidate needs training on or doesn't have when hired."/>
            </w:textInput>
          </w:ffData>
        </w:fldChar>
      </w:r>
      <w:r w:rsidRPr="00741BC7">
        <w:instrText xml:space="preserve"> FORMTEXT </w:instrText>
      </w:r>
      <w:r w:rsidRPr="00741BC7">
        <w:fldChar w:fldCharType="separate"/>
      </w:r>
      <w:r w:rsidRPr="00741BC7">
        <w:t>Identify all the knowledge and abilities that the candidate must bring to the position in order to be successful.  This is NOT a section that identifies areas that the candidate needs training on or doesn't have when hired.</w:t>
      </w:r>
      <w:r w:rsidRPr="00741BC7">
        <w:fldChar w:fldCharType="end"/>
      </w:r>
    </w:p>
    <w:bookmarkStart w:id="2" w:name="Text9"/>
    <w:p w14:paraId="73B8621C" w14:textId="77777777" w:rsidR="00741BC7" w:rsidRPr="00741BC7" w:rsidRDefault="00741BC7" w:rsidP="00741BC7">
      <w:pPr>
        <w:pStyle w:val="ListParagraph"/>
        <w:numPr>
          <w:ilvl w:val="0"/>
          <w:numId w:val="2"/>
        </w:numPr>
      </w:pPr>
      <w:r w:rsidRPr="00741BC7">
        <w:fldChar w:fldCharType="begin">
          <w:ffData>
            <w:name w:val="Text9"/>
            <w:enabled/>
            <w:calcOnExit w:val="0"/>
            <w:textInput>
              <w:default w:val="Include any physical requirements to perform the work of the position."/>
            </w:textInput>
          </w:ffData>
        </w:fldChar>
      </w:r>
      <w:r w:rsidRPr="00741BC7">
        <w:instrText xml:space="preserve"> FORMTEXT </w:instrText>
      </w:r>
      <w:r w:rsidRPr="00741BC7">
        <w:fldChar w:fldCharType="separate"/>
      </w:r>
      <w:r w:rsidRPr="00741BC7">
        <w:t>Include any physical requirements to perform the work of the position.</w:t>
      </w:r>
      <w:r w:rsidRPr="00741BC7">
        <w:fldChar w:fldCharType="end"/>
      </w:r>
      <w:bookmarkEnd w:id="2"/>
    </w:p>
    <w:p w14:paraId="0398D419" w14:textId="77777777" w:rsidR="00741BC7" w:rsidRPr="00741BC7" w:rsidRDefault="00741BC7" w:rsidP="00741BC7">
      <w:pPr>
        <w:pStyle w:val="ListParagraph"/>
        <w:numPr>
          <w:ilvl w:val="0"/>
          <w:numId w:val="2"/>
        </w:numPr>
      </w:pPr>
      <w:r w:rsidRPr="00741BC7">
        <w:t>Responsible for Money, University Funds or Accounts which hold financial information?</w:t>
      </w:r>
    </w:p>
    <w:p w14:paraId="190D6361" w14:textId="77777777" w:rsidR="00741BC7" w:rsidRPr="00741BC7" w:rsidRDefault="00741BC7" w:rsidP="00741BC7">
      <w:pPr>
        <w:pStyle w:val="ListParagraph"/>
      </w:pPr>
      <w:r w:rsidRPr="00741BC7">
        <w:t>Yes or No</w:t>
      </w:r>
    </w:p>
    <w:p w14:paraId="31AA3EBB" w14:textId="77777777" w:rsidR="00741BC7" w:rsidRPr="00741BC7" w:rsidRDefault="00741BC7" w:rsidP="00741BC7">
      <w:pPr>
        <w:pStyle w:val="ListParagraph"/>
        <w:numPr>
          <w:ilvl w:val="0"/>
          <w:numId w:val="2"/>
        </w:numPr>
      </w:pPr>
      <w:r w:rsidRPr="00741BC7">
        <w:t>Ergonomic Requirements:</w:t>
      </w:r>
    </w:p>
    <w:p w14:paraId="6B355224" w14:textId="77777777" w:rsidR="00741BC7" w:rsidRPr="00741BC7" w:rsidRDefault="00741BC7" w:rsidP="00741BC7">
      <w:pPr>
        <w:pStyle w:val="ListParagraph"/>
      </w:pPr>
      <w:r w:rsidRPr="00741BC7">
        <w:t>(i.e.  Excessive mobility to make deliveries on campus, climbing ladders, extensive use)</w:t>
      </w:r>
    </w:p>
    <w:p w14:paraId="49206736" w14:textId="779D107B" w:rsidR="00796405" w:rsidRDefault="00741BC7" w:rsidP="00741BC7">
      <w:pPr>
        <w:pStyle w:val="ListParagraph"/>
        <w:outlineLvl w:val="0"/>
      </w:pPr>
      <w:r w:rsidRPr="00741BC7">
        <w:t>Must be able to lift up to 50lbs.</w:t>
      </w:r>
    </w:p>
    <w:p w14:paraId="7B24515D" w14:textId="77777777" w:rsidR="00796405" w:rsidRPr="00580B17" w:rsidRDefault="00796405" w:rsidP="00796405">
      <w:pPr>
        <w:pStyle w:val="ListParagraph"/>
        <w:outlineLvl w:val="0"/>
      </w:pPr>
    </w:p>
    <w:p w14:paraId="3B525951" w14:textId="77777777" w:rsidR="000C3B29" w:rsidRPr="00A566FA" w:rsidRDefault="000C3B29" w:rsidP="000C3B29">
      <w:pPr>
        <w:pBdr>
          <w:bottom w:val="single" w:sz="4" w:space="1" w:color="auto"/>
        </w:pBdr>
        <w:spacing w:after="120"/>
        <w:jc w:val="center"/>
        <w:outlineLvl w:val="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Qualifications</w:t>
      </w:r>
    </w:p>
    <w:p w14:paraId="61394E11" w14:textId="77777777" w:rsidR="00D13177" w:rsidRDefault="000C3B29" w:rsidP="00806EF4">
      <w:pPr>
        <w:outlineLvl w:val="0"/>
        <w:rPr>
          <w:b/>
          <w:smallCaps/>
          <w:u w:val="single"/>
        </w:rPr>
      </w:pPr>
      <w:r>
        <w:rPr>
          <w:b/>
          <w:smallCaps/>
          <w:u w:val="single"/>
        </w:rPr>
        <w:t>Education, Experience, Training And/or Certifications</w:t>
      </w:r>
    </w:p>
    <w:p w14:paraId="6E74D39D" w14:textId="77777777" w:rsidR="00D13177" w:rsidRDefault="00D13177" w:rsidP="00806EF4">
      <w:pPr>
        <w:outlineLvl w:val="0"/>
        <w:rPr>
          <w:smallCaps/>
        </w:rPr>
      </w:pPr>
      <w:r w:rsidRPr="00CE03C9">
        <w:rPr>
          <w:smallCaps/>
        </w:rPr>
        <w:t>Required</w:t>
      </w:r>
    </w:p>
    <w:p w14:paraId="12E72E64" w14:textId="2B912403" w:rsidR="00580B17" w:rsidRDefault="00580B17" w:rsidP="00445F56">
      <w:pPr>
        <w:pStyle w:val="ListParagraph"/>
        <w:numPr>
          <w:ilvl w:val="0"/>
          <w:numId w:val="1"/>
        </w:numPr>
        <w:spacing w:after="120"/>
        <w:outlineLvl w:val="0"/>
        <w:rPr>
          <w:smallCaps/>
        </w:rPr>
      </w:pPr>
      <w:bookmarkStart w:id="3" w:name="_GoBack"/>
      <w:bookmarkEnd w:id="3"/>
    </w:p>
    <w:p w14:paraId="67E1E3D4" w14:textId="28645156" w:rsidR="0058453E" w:rsidRPr="0058453E" w:rsidRDefault="0058453E" w:rsidP="0058453E">
      <w:pPr>
        <w:pStyle w:val="ListParagraph"/>
        <w:numPr>
          <w:ilvl w:val="0"/>
          <w:numId w:val="1"/>
        </w:numPr>
        <w:spacing w:after="120"/>
        <w:outlineLvl w:val="0"/>
        <w:rPr>
          <w:smallCaps/>
        </w:rPr>
      </w:pPr>
    </w:p>
    <w:p w14:paraId="678D976B" w14:textId="77777777" w:rsidR="00D13177" w:rsidRPr="00CE03C9" w:rsidRDefault="00D13177" w:rsidP="00445F56">
      <w:pPr>
        <w:spacing w:line="360" w:lineRule="auto"/>
        <w:outlineLvl w:val="0"/>
        <w:rPr>
          <w:smallCaps/>
        </w:rPr>
      </w:pPr>
      <w:r w:rsidRPr="00CE03C9">
        <w:rPr>
          <w:smallCaps/>
        </w:rPr>
        <w:t>Preferred</w:t>
      </w:r>
    </w:p>
    <w:p w14:paraId="1193D94B" w14:textId="531359AE" w:rsidR="00687671" w:rsidRDefault="00687671" w:rsidP="00687671">
      <w:pPr>
        <w:pStyle w:val="ListParagraph"/>
        <w:numPr>
          <w:ilvl w:val="0"/>
          <w:numId w:val="1"/>
        </w:numPr>
        <w:spacing w:after="0"/>
      </w:pPr>
    </w:p>
    <w:p w14:paraId="360B3BBF" w14:textId="49D387F3" w:rsidR="00687671" w:rsidRDefault="00687671" w:rsidP="00687671">
      <w:pPr>
        <w:pStyle w:val="ListParagraph"/>
        <w:numPr>
          <w:ilvl w:val="0"/>
          <w:numId w:val="1"/>
        </w:numPr>
        <w:spacing w:after="0"/>
      </w:pPr>
    </w:p>
    <w:p w14:paraId="3A38DF6B" w14:textId="3A04162D" w:rsidR="004C6718" w:rsidRDefault="004C6718" w:rsidP="00445F56">
      <w:pPr>
        <w:pStyle w:val="ListParagraph"/>
        <w:numPr>
          <w:ilvl w:val="0"/>
          <w:numId w:val="1"/>
        </w:numPr>
        <w:spacing w:after="0"/>
      </w:pPr>
    </w:p>
    <w:p w14:paraId="32DFE569" w14:textId="77777777" w:rsidR="00D01DDF" w:rsidRDefault="00D01DDF" w:rsidP="001328C9">
      <w:pPr>
        <w:spacing w:after="80" w:line="240" w:lineRule="auto"/>
      </w:pPr>
    </w:p>
    <w:p w14:paraId="5270C94E" w14:textId="77777777" w:rsidR="001328C9" w:rsidRDefault="001328C9" w:rsidP="001328C9">
      <w:pPr>
        <w:spacing w:after="0" w:line="240" w:lineRule="auto"/>
        <w:ind w:left="-907"/>
      </w:pPr>
    </w:p>
    <w:p w14:paraId="4BE79F36" w14:textId="77777777" w:rsidR="001328C9" w:rsidRDefault="001328C9" w:rsidP="001328C9">
      <w:pPr>
        <w:spacing w:after="0" w:line="240" w:lineRule="auto"/>
        <w:ind w:left="-907" w:right="-1080"/>
      </w:pPr>
    </w:p>
    <w:p w14:paraId="0FD3A759" w14:textId="77777777" w:rsidR="00D01DDF" w:rsidRDefault="00D01DDF" w:rsidP="001328C9">
      <w:pPr>
        <w:spacing w:after="0" w:line="240" w:lineRule="auto"/>
        <w:ind w:left="-907" w:right="-1080"/>
      </w:pPr>
    </w:p>
    <w:sectPr w:rsidR="00D01DDF" w:rsidSect="00CE03C9">
      <w:type w:val="continuous"/>
      <w:pgSz w:w="12240" w:h="15840"/>
      <w:pgMar w:top="360" w:right="1440" w:bottom="360" w:left="1440" w:header="18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32CB0" w14:textId="77777777" w:rsidR="00910689" w:rsidRDefault="00910689" w:rsidP="00875BE0">
      <w:pPr>
        <w:spacing w:after="0" w:line="240" w:lineRule="auto"/>
      </w:pPr>
      <w:r>
        <w:separator/>
      </w:r>
    </w:p>
  </w:endnote>
  <w:endnote w:type="continuationSeparator" w:id="0">
    <w:p w14:paraId="65318BD1" w14:textId="77777777" w:rsidR="00910689" w:rsidRDefault="00910689" w:rsidP="0087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EE8DA" w14:textId="77777777" w:rsidR="000C3B29" w:rsidRDefault="000C3B29" w:rsidP="00875BE0">
    <w:pPr>
      <w:pStyle w:val="Footer"/>
      <w:tabs>
        <w:tab w:val="clear" w:pos="9360"/>
        <w:tab w:val="right" w:pos="10440"/>
      </w:tabs>
      <w:ind w:right="-1080"/>
      <w:jc w:val="right"/>
    </w:pPr>
    <w:r>
      <w:tab/>
    </w:r>
    <w:r>
      <w:fldChar w:fldCharType="begin"/>
    </w:r>
    <w:r>
      <w:instrText xml:space="preserve"> DATE \@ "MMMM d, yyyy" </w:instrText>
    </w:r>
    <w:r>
      <w:fldChar w:fldCharType="separate"/>
    </w:r>
    <w:r w:rsidR="00741BC7">
      <w:rPr>
        <w:noProof/>
      </w:rPr>
      <w:t>March 27, 2017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F655B" w14:textId="77777777" w:rsidR="00910689" w:rsidRDefault="00910689" w:rsidP="00875BE0">
      <w:pPr>
        <w:spacing w:after="0" w:line="240" w:lineRule="auto"/>
      </w:pPr>
      <w:r>
        <w:separator/>
      </w:r>
    </w:p>
  </w:footnote>
  <w:footnote w:type="continuationSeparator" w:id="0">
    <w:p w14:paraId="5817A66C" w14:textId="77777777" w:rsidR="00910689" w:rsidRDefault="00910689" w:rsidP="0087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1D5F" w14:textId="77777777" w:rsidR="000C3B29" w:rsidRDefault="000C3B29" w:rsidP="00F558A3">
    <w:pPr>
      <w:pStyle w:val="Header"/>
      <w:tabs>
        <w:tab w:val="clear" w:pos="9360"/>
        <w:tab w:val="right" w:pos="10440"/>
      </w:tabs>
      <w:ind w:left="-1080" w:right="-1080"/>
    </w:pPr>
    <w:r w:rsidRPr="00F558A3">
      <w:rPr>
        <w:noProof/>
      </w:rPr>
      <w:drawing>
        <wp:inline distT="0" distB="0" distL="0" distR="0" wp14:anchorId="67A5B04F" wp14:editId="5A69A2B6">
          <wp:extent cx="2028825" cy="542925"/>
          <wp:effectExtent l="19050" t="0" r="9525" b="0"/>
          <wp:docPr id="1" name="Picture 2" descr="HR_Logo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_Logo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B8D"/>
    <w:multiLevelType w:val="hybridMultilevel"/>
    <w:tmpl w:val="71A097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7F6D34"/>
    <w:multiLevelType w:val="hybridMultilevel"/>
    <w:tmpl w:val="744C156E"/>
    <w:lvl w:ilvl="0" w:tplc="6E3A2BE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424801"/>
    <w:multiLevelType w:val="hybridMultilevel"/>
    <w:tmpl w:val="08CE3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92884"/>
    <w:multiLevelType w:val="hybridMultilevel"/>
    <w:tmpl w:val="6F56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D099A"/>
    <w:multiLevelType w:val="hybridMultilevel"/>
    <w:tmpl w:val="F77AC94A"/>
    <w:lvl w:ilvl="0" w:tplc="6E3A2B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59A85721"/>
    <w:multiLevelType w:val="hybridMultilevel"/>
    <w:tmpl w:val="0BB0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107EC"/>
    <w:multiLevelType w:val="hybridMultilevel"/>
    <w:tmpl w:val="56B6F0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9703599"/>
    <w:multiLevelType w:val="hybridMultilevel"/>
    <w:tmpl w:val="0D361D56"/>
    <w:lvl w:ilvl="0" w:tplc="D21E448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8610A2"/>
    <w:multiLevelType w:val="hybridMultilevel"/>
    <w:tmpl w:val="AD201DF4"/>
    <w:lvl w:ilvl="0" w:tplc="911AFE7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1MLC0MLe0tLA0MLRQ0lEKTi0uzszPAykwqgUAmTnyQywAAAA="/>
  </w:docVars>
  <w:rsids>
    <w:rsidRoot w:val="00BA3216"/>
    <w:rsid w:val="00020CF3"/>
    <w:rsid w:val="00022067"/>
    <w:rsid w:val="00026E81"/>
    <w:rsid w:val="00026FEA"/>
    <w:rsid w:val="00053A48"/>
    <w:rsid w:val="00062845"/>
    <w:rsid w:val="000B1C2B"/>
    <w:rsid w:val="000C3B29"/>
    <w:rsid w:val="000D4FB9"/>
    <w:rsid w:val="00117ABA"/>
    <w:rsid w:val="00124C41"/>
    <w:rsid w:val="001328C9"/>
    <w:rsid w:val="001457EA"/>
    <w:rsid w:val="00145D2D"/>
    <w:rsid w:val="00167494"/>
    <w:rsid w:val="00191FFB"/>
    <w:rsid w:val="00194EA4"/>
    <w:rsid w:val="001E6F6D"/>
    <w:rsid w:val="0025425B"/>
    <w:rsid w:val="00262488"/>
    <w:rsid w:val="00263FA7"/>
    <w:rsid w:val="00272821"/>
    <w:rsid w:val="002820DE"/>
    <w:rsid w:val="00291860"/>
    <w:rsid w:val="002A560D"/>
    <w:rsid w:val="002B175C"/>
    <w:rsid w:val="002C59AD"/>
    <w:rsid w:val="002D4AF2"/>
    <w:rsid w:val="003007E0"/>
    <w:rsid w:val="00304080"/>
    <w:rsid w:val="00312A5A"/>
    <w:rsid w:val="00350586"/>
    <w:rsid w:val="00393846"/>
    <w:rsid w:val="003C6597"/>
    <w:rsid w:val="003D664E"/>
    <w:rsid w:val="003E7BFC"/>
    <w:rsid w:val="003F32BF"/>
    <w:rsid w:val="003F576C"/>
    <w:rsid w:val="004039D0"/>
    <w:rsid w:val="00416F9B"/>
    <w:rsid w:val="004225AA"/>
    <w:rsid w:val="00445F56"/>
    <w:rsid w:val="004605D4"/>
    <w:rsid w:val="004623F9"/>
    <w:rsid w:val="00491F30"/>
    <w:rsid w:val="00495642"/>
    <w:rsid w:val="004A7746"/>
    <w:rsid w:val="004B2361"/>
    <w:rsid w:val="004B45D8"/>
    <w:rsid w:val="004C6718"/>
    <w:rsid w:val="004E40DC"/>
    <w:rsid w:val="004F1DA6"/>
    <w:rsid w:val="005011C3"/>
    <w:rsid w:val="00517135"/>
    <w:rsid w:val="005528B0"/>
    <w:rsid w:val="00580B17"/>
    <w:rsid w:val="0058453E"/>
    <w:rsid w:val="00587E69"/>
    <w:rsid w:val="00600596"/>
    <w:rsid w:val="00602930"/>
    <w:rsid w:val="00606844"/>
    <w:rsid w:val="00613EBF"/>
    <w:rsid w:val="006230A3"/>
    <w:rsid w:val="00623A4E"/>
    <w:rsid w:val="00687631"/>
    <w:rsid w:val="00687671"/>
    <w:rsid w:val="006A1703"/>
    <w:rsid w:val="006A1739"/>
    <w:rsid w:val="006A4A33"/>
    <w:rsid w:val="006E1E3A"/>
    <w:rsid w:val="00702ACF"/>
    <w:rsid w:val="00724C2A"/>
    <w:rsid w:val="00734D47"/>
    <w:rsid w:val="00741BC7"/>
    <w:rsid w:val="00754957"/>
    <w:rsid w:val="007939AE"/>
    <w:rsid w:val="00796405"/>
    <w:rsid w:val="007A6798"/>
    <w:rsid w:val="007A746A"/>
    <w:rsid w:val="007C2765"/>
    <w:rsid w:val="00802F5B"/>
    <w:rsid w:val="00806EF4"/>
    <w:rsid w:val="00813852"/>
    <w:rsid w:val="00823DF9"/>
    <w:rsid w:val="0083125F"/>
    <w:rsid w:val="008325B0"/>
    <w:rsid w:val="008426F9"/>
    <w:rsid w:val="008648E0"/>
    <w:rsid w:val="00865459"/>
    <w:rsid w:val="00875BE0"/>
    <w:rsid w:val="00877D5F"/>
    <w:rsid w:val="00890A7D"/>
    <w:rsid w:val="008A2079"/>
    <w:rsid w:val="008D3CA6"/>
    <w:rsid w:val="008D456E"/>
    <w:rsid w:val="00910689"/>
    <w:rsid w:val="00947AC1"/>
    <w:rsid w:val="00965BA6"/>
    <w:rsid w:val="009813E9"/>
    <w:rsid w:val="0099554C"/>
    <w:rsid w:val="00996999"/>
    <w:rsid w:val="009A37F2"/>
    <w:rsid w:val="009A7AC0"/>
    <w:rsid w:val="009B36C8"/>
    <w:rsid w:val="009C43B4"/>
    <w:rsid w:val="009C6AE3"/>
    <w:rsid w:val="009D5769"/>
    <w:rsid w:val="009D7527"/>
    <w:rsid w:val="009F6B91"/>
    <w:rsid w:val="00A42C75"/>
    <w:rsid w:val="00A42FBC"/>
    <w:rsid w:val="00A52EE2"/>
    <w:rsid w:val="00A54C13"/>
    <w:rsid w:val="00A566FA"/>
    <w:rsid w:val="00A82CF2"/>
    <w:rsid w:val="00A92D9F"/>
    <w:rsid w:val="00AA5569"/>
    <w:rsid w:val="00AB1B52"/>
    <w:rsid w:val="00AB78E8"/>
    <w:rsid w:val="00AD1E29"/>
    <w:rsid w:val="00AD79F8"/>
    <w:rsid w:val="00AE154B"/>
    <w:rsid w:val="00B04024"/>
    <w:rsid w:val="00B10838"/>
    <w:rsid w:val="00B135BD"/>
    <w:rsid w:val="00B15763"/>
    <w:rsid w:val="00B546A4"/>
    <w:rsid w:val="00B61149"/>
    <w:rsid w:val="00B80B62"/>
    <w:rsid w:val="00B81851"/>
    <w:rsid w:val="00BA3216"/>
    <w:rsid w:val="00BE629B"/>
    <w:rsid w:val="00BF22DB"/>
    <w:rsid w:val="00BF6ABC"/>
    <w:rsid w:val="00C01A21"/>
    <w:rsid w:val="00C107D8"/>
    <w:rsid w:val="00C20D9C"/>
    <w:rsid w:val="00C53DD8"/>
    <w:rsid w:val="00C65855"/>
    <w:rsid w:val="00CC3BD7"/>
    <w:rsid w:val="00CD1F50"/>
    <w:rsid w:val="00CD24C5"/>
    <w:rsid w:val="00CE03C9"/>
    <w:rsid w:val="00D01DDF"/>
    <w:rsid w:val="00D13177"/>
    <w:rsid w:val="00D155EA"/>
    <w:rsid w:val="00D83E0A"/>
    <w:rsid w:val="00D91684"/>
    <w:rsid w:val="00DB6041"/>
    <w:rsid w:val="00DC10BF"/>
    <w:rsid w:val="00DC1E2D"/>
    <w:rsid w:val="00DD2A88"/>
    <w:rsid w:val="00DD72CC"/>
    <w:rsid w:val="00DF0323"/>
    <w:rsid w:val="00E13895"/>
    <w:rsid w:val="00E60321"/>
    <w:rsid w:val="00E63052"/>
    <w:rsid w:val="00E71C2B"/>
    <w:rsid w:val="00E76AB0"/>
    <w:rsid w:val="00E84E10"/>
    <w:rsid w:val="00EA7E99"/>
    <w:rsid w:val="00EB5937"/>
    <w:rsid w:val="00ED20B6"/>
    <w:rsid w:val="00EF5DDD"/>
    <w:rsid w:val="00F15CC0"/>
    <w:rsid w:val="00F33980"/>
    <w:rsid w:val="00F34539"/>
    <w:rsid w:val="00F374B4"/>
    <w:rsid w:val="00F558A3"/>
    <w:rsid w:val="00F70E9B"/>
    <w:rsid w:val="00F71237"/>
    <w:rsid w:val="00F80714"/>
    <w:rsid w:val="00FA0545"/>
    <w:rsid w:val="00FD3077"/>
    <w:rsid w:val="00FD473A"/>
    <w:rsid w:val="00FD62A4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97A0E"/>
  <w15:docId w15:val="{257CD638-32E4-46BC-BCA8-A42B8B5C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BE0"/>
  </w:style>
  <w:style w:type="paragraph" w:styleId="Footer">
    <w:name w:val="footer"/>
    <w:basedOn w:val="Normal"/>
    <w:link w:val="FooterChar"/>
    <w:uiPriority w:val="99"/>
    <w:unhideWhenUsed/>
    <w:rsid w:val="0087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E0"/>
  </w:style>
  <w:style w:type="character" w:styleId="PlaceholderText">
    <w:name w:val="Placeholder Text"/>
    <w:basedOn w:val="DefaultParagraphFont"/>
    <w:uiPriority w:val="99"/>
    <w:semiHidden/>
    <w:rsid w:val="00B80B62"/>
    <w:rPr>
      <w:color w:val="808080"/>
    </w:rPr>
  </w:style>
  <w:style w:type="paragraph" w:styleId="ListParagraph">
    <w:name w:val="List Paragraph"/>
    <w:basedOn w:val="Normal"/>
    <w:uiPriority w:val="34"/>
    <w:qFormat/>
    <w:rsid w:val="00580B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6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7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37528-377D-4293-BA57-DEAA595BCB46}"/>
      </w:docPartPr>
      <w:docPartBody>
        <w:p w:rsidR="003B73FE" w:rsidRDefault="005C5D8C">
          <w:r w:rsidRPr="00DF1A7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5D8C"/>
    <w:rsid w:val="0027452E"/>
    <w:rsid w:val="003B73FE"/>
    <w:rsid w:val="003F490C"/>
    <w:rsid w:val="005C5D8C"/>
    <w:rsid w:val="005E6B64"/>
    <w:rsid w:val="005E6C1F"/>
    <w:rsid w:val="009974CE"/>
    <w:rsid w:val="00CD4907"/>
    <w:rsid w:val="00E01258"/>
    <w:rsid w:val="00EB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5D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A0E8-ABBA-4444-A59F-54B29A70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Parkside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Babicic</dc:creator>
  <cp:lastModifiedBy>Weber, Allen F</cp:lastModifiedBy>
  <cp:revision>6</cp:revision>
  <cp:lastPrinted>2010-11-04T14:12:00Z</cp:lastPrinted>
  <dcterms:created xsi:type="dcterms:W3CDTF">2017-03-08T20:33:00Z</dcterms:created>
  <dcterms:modified xsi:type="dcterms:W3CDTF">2017-03-27T19:12:00Z</dcterms:modified>
</cp:coreProperties>
</file>