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45" w:rsidRDefault="00796445" w:rsidP="00A959C7">
      <w:pPr>
        <w:jc w:val="center"/>
        <w:rPr>
          <w:b/>
          <w:sz w:val="22"/>
        </w:rPr>
      </w:pPr>
    </w:p>
    <w:p w:rsidR="007B6F03" w:rsidRPr="0062661C" w:rsidRDefault="00A959C7" w:rsidP="00A959C7">
      <w:pPr>
        <w:jc w:val="center"/>
        <w:rPr>
          <w:b/>
          <w:color w:val="FF0000"/>
          <w:sz w:val="22"/>
        </w:rPr>
      </w:pPr>
      <w:r w:rsidRPr="0062661C">
        <w:rPr>
          <w:b/>
          <w:sz w:val="22"/>
        </w:rPr>
        <w:t>PERFORMANCE DOCUMENTATION WORKSHEET</w:t>
      </w:r>
      <w:r w:rsidR="001C3E73" w:rsidRPr="0062661C">
        <w:rPr>
          <w:b/>
          <w:sz w:val="22"/>
        </w:rPr>
        <w:t xml:space="preserve"> </w:t>
      </w:r>
      <w:r w:rsidR="001C3E73" w:rsidRPr="0062661C">
        <w:rPr>
          <w:b/>
          <w:color w:val="FF0000"/>
          <w:sz w:val="22"/>
        </w:rPr>
        <w:t>- SAMPLE</w:t>
      </w:r>
    </w:p>
    <w:p w:rsidR="00A959C7" w:rsidRDefault="00A959C7" w:rsidP="00A959C7">
      <w:pPr>
        <w:jc w:val="center"/>
        <w:rPr>
          <w:sz w:val="22"/>
        </w:rPr>
      </w:pPr>
      <w:r w:rsidRPr="0062661C">
        <w:rPr>
          <w:sz w:val="22"/>
        </w:rPr>
        <w:t>(To be used when documenting performance concerns)</w:t>
      </w:r>
    </w:p>
    <w:p w:rsidR="0062661C" w:rsidRPr="0062661C" w:rsidRDefault="0062661C" w:rsidP="00A959C7">
      <w:pPr>
        <w:jc w:val="center"/>
        <w:rPr>
          <w:sz w:val="22"/>
        </w:rPr>
      </w:pPr>
    </w:p>
    <w:tbl>
      <w:tblPr>
        <w:tblStyle w:val="TableGrid"/>
        <w:tblW w:w="0" w:type="auto"/>
        <w:tblLook w:val="04A0" w:firstRow="1" w:lastRow="0" w:firstColumn="1" w:lastColumn="0" w:noHBand="0" w:noVBand="1"/>
      </w:tblPr>
      <w:tblGrid>
        <w:gridCol w:w="9350"/>
      </w:tblGrid>
      <w:tr w:rsidR="00A959C7" w:rsidRPr="0062661C" w:rsidTr="00A959C7">
        <w:tc>
          <w:tcPr>
            <w:tcW w:w="9350" w:type="dxa"/>
          </w:tcPr>
          <w:p w:rsidR="00A959C7" w:rsidRPr="0062661C" w:rsidRDefault="00A959C7" w:rsidP="00A959C7">
            <w:pPr>
              <w:rPr>
                <w:sz w:val="22"/>
              </w:rPr>
            </w:pPr>
            <w:r w:rsidRPr="0062661C">
              <w:rPr>
                <w:sz w:val="22"/>
              </w:rPr>
              <w:t>Performance Concern/Incident/Policy Violation (specific behavior</w:t>
            </w:r>
            <w:r w:rsidR="002764E5" w:rsidRPr="0062661C">
              <w:rPr>
                <w:sz w:val="22"/>
              </w:rPr>
              <w:t xml:space="preserve"> – give examples</w:t>
            </w:r>
            <w:r w:rsidRPr="0062661C">
              <w:rPr>
                <w:sz w:val="22"/>
              </w:rPr>
              <w:t>):</w:t>
            </w:r>
          </w:p>
          <w:p w:rsidR="00A959C7" w:rsidRPr="0062661C" w:rsidRDefault="00A959C7" w:rsidP="00A959C7">
            <w:pPr>
              <w:rPr>
                <w:sz w:val="22"/>
              </w:rPr>
            </w:pPr>
          </w:p>
          <w:p w:rsidR="00A959C7" w:rsidRPr="0062661C" w:rsidRDefault="001C3E73" w:rsidP="00A959C7">
            <w:pPr>
              <w:rPr>
                <w:b/>
                <w:i/>
                <w:sz w:val="22"/>
              </w:rPr>
            </w:pPr>
            <w:r w:rsidRPr="0062661C">
              <w:rPr>
                <w:b/>
                <w:i/>
                <w:sz w:val="22"/>
              </w:rPr>
              <w:t>As discussed during our meeting, I have concerns about your repeated tardiness. You are required to be on time to work and complete your work shift. This is also a violation of department work rules and University attendance policy.</w:t>
            </w:r>
          </w:p>
          <w:p w:rsidR="00A959C7" w:rsidRPr="0062661C" w:rsidRDefault="00A959C7" w:rsidP="00A959C7">
            <w:pPr>
              <w:rPr>
                <w:sz w:val="22"/>
              </w:rPr>
            </w:pPr>
          </w:p>
        </w:tc>
      </w:tr>
      <w:tr w:rsidR="00A959C7" w:rsidRPr="0062661C" w:rsidTr="00A959C7">
        <w:tc>
          <w:tcPr>
            <w:tcW w:w="9350" w:type="dxa"/>
          </w:tcPr>
          <w:p w:rsidR="00A959C7" w:rsidRPr="0062661C" w:rsidRDefault="00A959C7" w:rsidP="00A959C7">
            <w:pPr>
              <w:rPr>
                <w:sz w:val="22"/>
              </w:rPr>
            </w:pPr>
            <w:r w:rsidRPr="0062661C">
              <w:rPr>
                <w:noProof/>
                <w:sz w:val="22"/>
              </w:rPr>
              <w:t>Describe</w:t>
            </w:r>
            <w:r w:rsidR="001C3E73" w:rsidRPr="0062661C">
              <w:rPr>
                <w:noProof/>
                <w:sz w:val="22"/>
              </w:rPr>
              <w:t xml:space="preserve"> the</w:t>
            </w:r>
            <w:r w:rsidRPr="0062661C">
              <w:rPr>
                <w:sz w:val="22"/>
              </w:rPr>
              <w:t xml:space="preserve"> impact to department/organization/co-workers</w:t>
            </w:r>
            <w:r w:rsidR="002764E5" w:rsidRPr="0062661C">
              <w:rPr>
                <w:sz w:val="22"/>
              </w:rPr>
              <w:t xml:space="preserve"> and your experience and interpretation of the behavior</w:t>
            </w:r>
            <w:r w:rsidRPr="0062661C">
              <w:rPr>
                <w:sz w:val="22"/>
              </w:rPr>
              <w:t>:</w:t>
            </w:r>
          </w:p>
          <w:p w:rsidR="00A959C7" w:rsidRPr="0062661C" w:rsidRDefault="00A959C7" w:rsidP="00A959C7">
            <w:pPr>
              <w:rPr>
                <w:sz w:val="22"/>
              </w:rPr>
            </w:pPr>
          </w:p>
          <w:p w:rsidR="00A959C7" w:rsidRPr="0062661C" w:rsidRDefault="001C3E73" w:rsidP="00A959C7">
            <w:pPr>
              <w:rPr>
                <w:b/>
                <w:i/>
                <w:sz w:val="22"/>
              </w:rPr>
            </w:pPr>
            <w:r w:rsidRPr="0062661C">
              <w:rPr>
                <w:b/>
                <w:i/>
                <w:sz w:val="22"/>
              </w:rPr>
              <w:t xml:space="preserve">Your behavior has the potential of negatively impacting the department. When you are not on time, others have to complete your assign tasks, and </w:t>
            </w:r>
            <w:r w:rsidRPr="0062661C">
              <w:rPr>
                <w:b/>
                <w:i/>
                <w:noProof/>
                <w:sz w:val="22"/>
              </w:rPr>
              <w:t xml:space="preserve">it appears as though you do </w:t>
            </w:r>
            <w:r w:rsidRPr="0062661C">
              <w:rPr>
                <w:b/>
                <w:i/>
                <w:sz w:val="22"/>
              </w:rPr>
              <w:t>not take your job and/or assignments seriously.</w:t>
            </w:r>
          </w:p>
          <w:p w:rsidR="00A959C7" w:rsidRPr="0062661C" w:rsidRDefault="00A959C7" w:rsidP="00A959C7">
            <w:pPr>
              <w:rPr>
                <w:sz w:val="22"/>
              </w:rPr>
            </w:pPr>
          </w:p>
        </w:tc>
      </w:tr>
      <w:tr w:rsidR="00A959C7" w:rsidRPr="0062661C" w:rsidTr="00A959C7">
        <w:tc>
          <w:tcPr>
            <w:tcW w:w="9350" w:type="dxa"/>
          </w:tcPr>
          <w:p w:rsidR="00A959C7" w:rsidRPr="0062661C" w:rsidRDefault="00A959C7" w:rsidP="00A959C7">
            <w:pPr>
              <w:rPr>
                <w:sz w:val="22"/>
              </w:rPr>
            </w:pPr>
            <w:r w:rsidRPr="0062661C">
              <w:rPr>
                <w:sz w:val="22"/>
              </w:rPr>
              <w:t>Described the benefits of new desired behavior:</w:t>
            </w:r>
          </w:p>
          <w:p w:rsidR="00A959C7" w:rsidRPr="0062661C" w:rsidRDefault="00A959C7" w:rsidP="00A959C7">
            <w:pPr>
              <w:rPr>
                <w:sz w:val="22"/>
              </w:rPr>
            </w:pPr>
          </w:p>
          <w:p w:rsidR="00A959C7" w:rsidRPr="0062661C" w:rsidRDefault="001C3E73" w:rsidP="00A959C7">
            <w:pPr>
              <w:rPr>
                <w:b/>
                <w:i/>
                <w:sz w:val="22"/>
              </w:rPr>
            </w:pPr>
            <w:r w:rsidRPr="0062661C">
              <w:rPr>
                <w:b/>
                <w:i/>
                <w:sz w:val="22"/>
              </w:rPr>
              <w:t xml:space="preserve">Being on time to work is a performance </w:t>
            </w:r>
            <w:r w:rsidRPr="0062661C">
              <w:rPr>
                <w:b/>
                <w:i/>
                <w:noProof/>
                <w:sz w:val="22"/>
              </w:rPr>
              <w:t>expectation</w:t>
            </w:r>
            <w:r w:rsidRPr="0062661C">
              <w:rPr>
                <w:b/>
                <w:i/>
                <w:sz w:val="22"/>
              </w:rPr>
              <w:t xml:space="preserve">. It </w:t>
            </w:r>
            <w:r w:rsidRPr="0062661C">
              <w:rPr>
                <w:b/>
                <w:i/>
                <w:noProof/>
                <w:sz w:val="22"/>
              </w:rPr>
              <w:t>improves</w:t>
            </w:r>
            <w:r w:rsidRPr="0062661C">
              <w:rPr>
                <w:b/>
                <w:i/>
                <w:sz w:val="22"/>
              </w:rPr>
              <w:t xml:space="preserve"> department and employee </w:t>
            </w:r>
            <w:r w:rsidRPr="0062661C">
              <w:rPr>
                <w:b/>
                <w:i/>
                <w:noProof/>
                <w:sz w:val="22"/>
              </w:rPr>
              <w:t>morale</w:t>
            </w:r>
            <w:r w:rsidRPr="0062661C">
              <w:rPr>
                <w:b/>
                <w:i/>
                <w:sz w:val="22"/>
              </w:rPr>
              <w:t xml:space="preserve"> and increases team productivity.</w:t>
            </w:r>
          </w:p>
          <w:p w:rsidR="00A959C7" w:rsidRPr="0062661C" w:rsidRDefault="00A959C7" w:rsidP="00A959C7">
            <w:pPr>
              <w:rPr>
                <w:sz w:val="22"/>
              </w:rPr>
            </w:pPr>
          </w:p>
        </w:tc>
      </w:tr>
      <w:tr w:rsidR="00A959C7" w:rsidRPr="0062661C" w:rsidTr="00A959C7">
        <w:tc>
          <w:tcPr>
            <w:tcW w:w="9350" w:type="dxa"/>
          </w:tcPr>
          <w:p w:rsidR="00A959C7" w:rsidRPr="0062661C" w:rsidRDefault="00A959C7" w:rsidP="00A959C7">
            <w:pPr>
              <w:rPr>
                <w:sz w:val="22"/>
              </w:rPr>
            </w:pPr>
            <w:r w:rsidRPr="0062661C">
              <w:rPr>
                <w:sz w:val="22"/>
              </w:rPr>
              <w:t>Plan to achieve desired behavior (involve employee):</w:t>
            </w:r>
          </w:p>
          <w:p w:rsidR="00A959C7" w:rsidRPr="0062661C" w:rsidRDefault="00A959C7" w:rsidP="00A959C7">
            <w:pPr>
              <w:rPr>
                <w:sz w:val="22"/>
              </w:rPr>
            </w:pPr>
          </w:p>
          <w:p w:rsidR="00A959C7" w:rsidRPr="0062661C" w:rsidRDefault="001C3E73" w:rsidP="00A959C7">
            <w:pPr>
              <w:rPr>
                <w:b/>
                <w:i/>
                <w:sz w:val="22"/>
              </w:rPr>
            </w:pPr>
            <w:r w:rsidRPr="0062661C">
              <w:rPr>
                <w:b/>
                <w:i/>
                <w:sz w:val="22"/>
              </w:rPr>
              <w:t xml:space="preserve">If you require a flexible start and end time, or if you have personal issues preventing </w:t>
            </w:r>
            <w:r w:rsidRPr="005906D2">
              <w:rPr>
                <w:b/>
                <w:i/>
                <w:noProof/>
                <w:sz w:val="22"/>
                <w:u w:val="thick" w:color="E2534F"/>
              </w:rPr>
              <w:t>your</w:t>
            </w:r>
            <w:r w:rsidRPr="0062661C">
              <w:rPr>
                <w:b/>
                <w:i/>
                <w:sz w:val="22"/>
              </w:rPr>
              <w:t xml:space="preserve"> from making it </w:t>
            </w:r>
            <w:r w:rsidRPr="005906D2">
              <w:rPr>
                <w:b/>
                <w:i/>
                <w:noProof/>
                <w:sz w:val="22"/>
                <w:u w:val="thick" w:color="28B473"/>
              </w:rPr>
              <w:t>to</w:t>
            </w:r>
            <w:r w:rsidRPr="0062661C">
              <w:rPr>
                <w:b/>
                <w:i/>
                <w:sz w:val="22"/>
              </w:rPr>
              <w:t xml:space="preserve"> work on time, please set up a time to meet with me to discuss how you can meet performance expectations. </w:t>
            </w:r>
          </w:p>
          <w:p w:rsidR="00A959C7" w:rsidRPr="0062661C" w:rsidRDefault="00A959C7" w:rsidP="00A959C7">
            <w:pPr>
              <w:jc w:val="center"/>
              <w:rPr>
                <w:sz w:val="22"/>
              </w:rPr>
            </w:pPr>
          </w:p>
          <w:p w:rsidR="00A959C7" w:rsidRPr="0062661C" w:rsidRDefault="00A959C7" w:rsidP="00A959C7">
            <w:pPr>
              <w:jc w:val="center"/>
              <w:rPr>
                <w:sz w:val="22"/>
              </w:rPr>
            </w:pPr>
          </w:p>
        </w:tc>
      </w:tr>
      <w:tr w:rsidR="00A959C7" w:rsidRPr="0062661C" w:rsidTr="00A959C7">
        <w:tc>
          <w:tcPr>
            <w:tcW w:w="9350" w:type="dxa"/>
          </w:tcPr>
          <w:p w:rsidR="00A959C7" w:rsidRPr="0062661C" w:rsidRDefault="00A959C7" w:rsidP="00A959C7">
            <w:pPr>
              <w:rPr>
                <w:sz w:val="22"/>
              </w:rPr>
            </w:pPr>
            <w:r w:rsidRPr="0062661C">
              <w:rPr>
                <w:sz w:val="22"/>
              </w:rPr>
              <w:t xml:space="preserve">Consequences </w:t>
            </w:r>
            <w:r w:rsidR="002764E5" w:rsidRPr="0062661C">
              <w:rPr>
                <w:sz w:val="22"/>
              </w:rPr>
              <w:t>if</w:t>
            </w:r>
            <w:r w:rsidRPr="0062661C">
              <w:rPr>
                <w:sz w:val="22"/>
              </w:rPr>
              <w:t xml:space="preserve"> desired behavior </w:t>
            </w:r>
            <w:r w:rsidR="002764E5" w:rsidRPr="0062661C">
              <w:rPr>
                <w:sz w:val="22"/>
              </w:rPr>
              <w:t xml:space="preserve">is </w:t>
            </w:r>
            <w:r w:rsidRPr="0062661C">
              <w:rPr>
                <w:sz w:val="22"/>
              </w:rPr>
              <w:t>not achieved:</w:t>
            </w:r>
          </w:p>
          <w:p w:rsidR="00A959C7" w:rsidRPr="0062661C" w:rsidRDefault="00A959C7" w:rsidP="00A959C7">
            <w:pPr>
              <w:rPr>
                <w:sz w:val="22"/>
              </w:rPr>
            </w:pPr>
          </w:p>
          <w:p w:rsidR="001C3E73" w:rsidRPr="0062661C" w:rsidRDefault="001C3E73" w:rsidP="00A959C7">
            <w:pPr>
              <w:rPr>
                <w:b/>
                <w:i/>
                <w:sz w:val="22"/>
              </w:rPr>
            </w:pPr>
            <w:r w:rsidRPr="0062661C">
              <w:rPr>
                <w:b/>
                <w:i/>
                <w:sz w:val="22"/>
              </w:rPr>
              <w:t>Your failure to meet the expectations outlined may result in further progressive disciplinary action, up to and including termination.</w:t>
            </w:r>
          </w:p>
          <w:p w:rsidR="00A959C7" w:rsidRPr="0062661C" w:rsidRDefault="00A959C7" w:rsidP="00A959C7">
            <w:pPr>
              <w:rPr>
                <w:sz w:val="22"/>
              </w:rPr>
            </w:pPr>
          </w:p>
          <w:p w:rsidR="00A959C7" w:rsidRPr="0062661C" w:rsidRDefault="00A959C7" w:rsidP="00A959C7">
            <w:pPr>
              <w:rPr>
                <w:sz w:val="22"/>
              </w:rPr>
            </w:pPr>
          </w:p>
        </w:tc>
      </w:tr>
      <w:tr w:rsidR="00A959C7" w:rsidRPr="0062661C" w:rsidTr="00A959C7">
        <w:tc>
          <w:tcPr>
            <w:tcW w:w="9350" w:type="dxa"/>
          </w:tcPr>
          <w:p w:rsidR="00A959C7" w:rsidRPr="0062661C" w:rsidRDefault="00A959C7" w:rsidP="00A959C7">
            <w:pPr>
              <w:rPr>
                <w:sz w:val="22"/>
              </w:rPr>
            </w:pPr>
            <w:r w:rsidRPr="0062661C">
              <w:rPr>
                <w:sz w:val="22"/>
              </w:rPr>
              <w:t>Date(s) for follow-up, if necessary:</w:t>
            </w:r>
          </w:p>
          <w:p w:rsidR="00A959C7" w:rsidRPr="0062661C" w:rsidRDefault="00A959C7" w:rsidP="00A959C7">
            <w:pPr>
              <w:rPr>
                <w:sz w:val="22"/>
              </w:rPr>
            </w:pPr>
          </w:p>
          <w:p w:rsidR="00A959C7" w:rsidRPr="0062661C" w:rsidRDefault="001C3E73" w:rsidP="00A959C7">
            <w:pPr>
              <w:rPr>
                <w:b/>
                <w:i/>
                <w:sz w:val="22"/>
              </w:rPr>
            </w:pPr>
            <w:r w:rsidRPr="0062661C">
              <w:rPr>
                <w:b/>
                <w:i/>
                <w:sz w:val="22"/>
              </w:rPr>
              <w:t>30 days from today.</w:t>
            </w:r>
          </w:p>
          <w:p w:rsidR="00A959C7" w:rsidRPr="0062661C" w:rsidRDefault="00A959C7" w:rsidP="00A959C7">
            <w:pPr>
              <w:rPr>
                <w:sz w:val="22"/>
              </w:rPr>
            </w:pPr>
          </w:p>
        </w:tc>
      </w:tr>
      <w:tr w:rsidR="00A959C7" w:rsidRPr="0062661C" w:rsidTr="00A959C7">
        <w:tc>
          <w:tcPr>
            <w:tcW w:w="9350" w:type="dxa"/>
          </w:tcPr>
          <w:p w:rsidR="00A959C7" w:rsidRPr="0062661C" w:rsidRDefault="00A959C7" w:rsidP="00A959C7">
            <w:pPr>
              <w:rPr>
                <w:sz w:val="22"/>
              </w:rPr>
            </w:pPr>
            <w:r w:rsidRPr="0062661C">
              <w:rPr>
                <w:sz w:val="22"/>
              </w:rPr>
              <w:t>Additional comments:</w:t>
            </w:r>
          </w:p>
          <w:p w:rsidR="00A959C7" w:rsidRPr="0062661C" w:rsidRDefault="00A959C7" w:rsidP="00A959C7">
            <w:pPr>
              <w:rPr>
                <w:sz w:val="22"/>
              </w:rPr>
            </w:pPr>
          </w:p>
          <w:p w:rsidR="00A959C7" w:rsidRPr="008C053B" w:rsidRDefault="001C3E73" w:rsidP="00A959C7">
            <w:pPr>
              <w:rPr>
                <w:b/>
                <w:i/>
                <w:sz w:val="22"/>
              </w:rPr>
            </w:pPr>
            <w:r w:rsidRPr="008C053B">
              <w:rPr>
                <w:b/>
                <w:i/>
                <w:sz w:val="22"/>
              </w:rPr>
              <w:t xml:space="preserve">If you are experiencing personal issues that are preventing you from meeting performance expectations, the Employee Assistance Program is available to help.  </w:t>
            </w:r>
            <w:bookmarkStart w:id="0" w:name="_GoBack"/>
            <w:r w:rsidRPr="008C053B">
              <w:rPr>
                <w:b/>
                <w:i/>
                <w:sz w:val="22"/>
              </w:rPr>
              <w:t xml:space="preserve">They may be reached at </w:t>
            </w:r>
            <w:hyperlink r:id="rId7" w:history="1">
              <w:r w:rsidR="00A6119D" w:rsidRPr="008C053B">
                <w:rPr>
                  <w:rStyle w:val="Hyperlink"/>
                  <w:i/>
                  <w:color w:val="auto"/>
                </w:rPr>
                <w:t>www.feieap.com</w:t>
              </w:r>
            </w:hyperlink>
            <w:r w:rsidR="00A6119D" w:rsidRPr="008C053B">
              <w:rPr>
                <w:rStyle w:val="Hyperlink"/>
                <w:i/>
                <w:color w:val="auto"/>
              </w:rPr>
              <w:t>.</w:t>
            </w:r>
            <w:r w:rsidR="00A6119D" w:rsidRPr="008C053B">
              <w:rPr>
                <w:rStyle w:val="Hyperlink"/>
                <w:i/>
                <w:color w:val="auto"/>
                <w:u w:val="none"/>
              </w:rPr>
              <w:t>, Username: SOWI and (866) 274-4723.</w:t>
            </w:r>
          </w:p>
          <w:bookmarkEnd w:id="0"/>
          <w:p w:rsidR="00A959C7" w:rsidRPr="0062661C" w:rsidRDefault="00A959C7" w:rsidP="00A959C7">
            <w:pPr>
              <w:rPr>
                <w:sz w:val="22"/>
              </w:rPr>
            </w:pPr>
          </w:p>
        </w:tc>
      </w:tr>
    </w:tbl>
    <w:p w:rsidR="0062661C" w:rsidRDefault="0062661C" w:rsidP="00A959C7">
      <w:pPr>
        <w:rPr>
          <w:sz w:val="22"/>
          <w:u w:val="single"/>
        </w:rPr>
      </w:pPr>
    </w:p>
    <w:p w:rsidR="0062661C" w:rsidRDefault="0062661C" w:rsidP="00A959C7">
      <w:pPr>
        <w:rPr>
          <w:sz w:val="22"/>
          <w:u w:val="single"/>
        </w:rPr>
      </w:pPr>
    </w:p>
    <w:p w:rsidR="0062661C" w:rsidRPr="0062661C" w:rsidRDefault="00A959C7" w:rsidP="00A959C7">
      <w:pPr>
        <w:rPr>
          <w:sz w:val="22"/>
          <w:u w:val="single"/>
        </w:rPr>
      </w:pP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0062661C">
        <w:rPr>
          <w:sz w:val="22"/>
          <w:u w:val="single"/>
        </w:rPr>
        <w:tab/>
      </w:r>
      <w:r w:rsidR="0062661C">
        <w:rPr>
          <w:sz w:val="22"/>
          <w:u w:val="single"/>
        </w:rPr>
        <w:tab/>
      </w:r>
      <w:r w:rsidRPr="0062661C">
        <w:rPr>
          <w:sz w:val="22"/>
        </w:rPr>
        <w:tab/>
      </w:r>
      <w:r w:rsidR="0062661C">
        <w:rPr>
          <w:sz w:val="22"/>
        </w:rPr>
        <w:tab/>
      </w:r>
      <w:r w:rsidRPr="0062661C">
        <w:rPr>
          <w:sz w:val="22"/>
          <w:u w:val="single"/>
        </w:rPr>
        <w:tab/>
      </w:r>
      <w:r w:rsidRPr="0062661C">
        <w:rPr>
          <w:sz w:val="22"/>
          <w:u w:val="single"/>
        </w:rPr>
        <w:tab/>
      </w:r>
      <w:r w:rsidRPr="0062661C">
        <w:rPr>
          <w:sz w:val="22"/>
          <w:u w:val="single"/>
        </w:rPr>
        <w:tab/>
      </w:r>
    </w:p>
    <w:p w:rsidR="00A959C7" w:rsidRDefault="00A959C7" w:rsidP="00A959C7">
      <w:pPr>
        <w:rPr>
          <w:sz w:val="22"/>
        </w:rPr>
      </w:pPr>
      <w:r w:rsidRPr="0062661C">
        <w:rPr>
          <w:sz w:val="22"/>
        </w:rPr>
        <w:t>Employee signature</w:t>
      </w:r>
      <w:r w:rsidR="00AF0E6F" w:rsidRPr="0062661C">
        <w:rPr>
          <w:sz w:val="22"/>
        </w:rPr>
        <w:t xml:space="preserve"> (acknowledge receipt)</w:t>
      </w:r>
      <w:r w:rsidRPr="0062661C">
        <w:rPr>
          <w:sz w:val="22"/>
        </w:rPr>
        <w:tab/>
      </w:r>
      <w:r w:rsidRPr="0062661C">
        <w:rPr>
          <w:sz w:val="22"/>
        </w:rPr>
        <w:tab/>
      </w:r>
      <w:r w:rsidRPr="0062661C">
        <w:rPr>
          <w:sz w:val="22"/>
        </w:rPr>
        <w:tab/>
      </w:r>
      <w:r w:rsidRPr="0062661C">
        <w:rPr>
          <w:sz w:val="22"/>
        </w:rPr>
        <w:tab/>
      </w:r>
      <w:r w:rsidRPr="0062661C">
        <w:rPr>
          <w:sz w:val="22"/>
        </w:rPr>
        <w:tab/>
        <w:t>Date</w:t>
      </w:r>
    </w:p>
    <w:p w:rsidR="0062661C" w:rsidRDefault="0062661C" w:rsidP="00A959C7">
      <w:pPr>
        <w:rPr>
          <w:sz w:val="22"/>
        </w:rPr>
      </w:pPr>
    </w:p>
    <w:p w:rsidR="0062661C" w:rsidRPr="0062661C" w:rsidRDefault="0062661C" w:rsidP="00A959C7">
      <w:pPr>
        <w:rPr>
          <w:sz w:val="22"/>
        </w:rPr>
      </w:pPr>
    </w:p>
    <w:p w:rsidR="00A959C7" w:rsidRPr="0062661C" w:rsidRDefault="00A959C7" w:rsidP="00A959C7">
      <w:pPr>
        <w:rPr>
          <w:sz w:val="22"/>
          <w:u w:val="single"/>
        </w:rPr>
      </w:pP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u w:val="single"/>
        </w:rPr>
        <w:tab/>
      </w:r>
      <w:r w:rsidRPr="0062661C">
        <w:rPr>
          <w:sz w:val="22"/>
        </w:rPr>
        <w:tab/>
      </w:r>
      <w:r w:rsidR="0062661C" w:rsidRPr="0062661C">
        <w:rPr>
          <w:sz w:val="22"/>
        </w:rPr>
        <w:tab/>
      </w:r>
      <w:r w:rsidRPr="0062661C">
        <w:rPr>
          <w:sz w:val="22"/>
          <w:u w:val="single"/>
        </w:rPr>
        <w:tab/>
      </w:r>
      <w:r w:rsidRPr="0062661C">
        <w:rPr>
          <w:sz w:val="22"/>
          <w:u w:val="single"/>
        </w:rPr>
        <w:tab/>
      </w:r>
      <w:r w:rsidRPr="0062661C">
        <w:rPr>
          <w:sz w:val="22"/>
          <w:u w:val="single"/>
        </w:rPr>
        <w:tab/>
      </w:r>
    </w:p>
    <w:p w:rsidR="00A959C7" w:rsidRPr="0062661C" w:rsidRDefault="00A959C7" w:rsidP="00A959C7">
      <w:pPr>
        <w:rPr>
          <w:sz w:val="22"/>
        </w:rPr>
      </w:pPr>
      <w:r w:rsidRPr="0062661C">
        <w:rPr>
          <w:sz w:val="22"/>
        </w:rPr>
        <w:t>Supervisor signature</w:t>
      </w:r>
      <w:r w:rsidRPr="0062661C">
        <w:rPr>
          <w:sz w:val="22"/>
        </w:rPr>
        <w:tab/>
      </w:r>
      <w:r w:rsidRPr="0062661C">
        <w:rPr>
          <w:sz w:val="22"/>
        </w:rPr>
        <w:tab/>
      </w:r>
      <w:r w:rsidRPr="0062661C">
        <w:rPr>
          <w:sz w:val="22"/>
        </w:rPr>
        <w:tab/>
      </w:r>
      <w:r w:rsidRPr="0062661C">
        <w:rPr>
          <w:sz w:val="22"/>
        </w:rPr>
        <w:tab/>
      </w:r>
      <w:r w:rsidRPr="0062661C">
        <w:rPr>
          <w:sz w:val="22"/>
        </w:rPr>
        <w:tab/>
      </w:r>
      <w:r w:rsidRPr="0062661C">
        <w:rPr>
          <w:sz w:val="22"/>
        </w:rPr>
        <w:tab/>
      </w:r>
      <w:r w:rsidRPr="0062661C">
        <w:rPr>
          <w:sz w:val="22"/>
        </w:rPr>
        <w:tab/>
      </w:r>
      <w:r w:rsidR="0062661C" w:rsidRPr="0062661C">
        <w:rPr>
          <w:sz w:val="22"/>
        </w:rPr>
        <w:tab/>
      </w:r>
      <w:r w:rsidRPr="0062661C">
        <w:rPr>
          <w:sz w:val="22"/>
        </w:rPr>
        <w:t>Date</w:t>
      </w:r>
    </w:p>
    <w:p w:rsidR="0062661C" w:rsidRDefault="0062661C" w:rsidP="00A959C7">
      <w:pPr>
        <w:rPr>
          <w:sz w:val="22"/>
        </w:rPr>
      </w:pPr>
    </w:p>
    <w:p w:rsidR="003C1376" w:rsidRDefault="00A959C7" w:rsidP="00A959C7">
      <w:pPr>
        <w:rPr>
          <w:sz w:val="20"/>
          <w:szCs w:val="20"/>
        </w:rPr>
      </w:pPr>
      <w:r w:rsidRPr="00796445">
        <w:rPr>
          <w:sz w:val="20"/>
          <w:szCs w:val="20"/>
        </w:rPr>
        <w:t xml:space="preserve">cc:  Employee </w:t>
      </w:r>
      <w:r w:rsidR="00AF0E6F" w:rsidRPr="00796445">
        <w:rPr>
          <w:sz w:val="20"/>
          <w:szCs w:val="20"/>
        </w:rPr>
        <w:t xml:space="preserve">Department </w:t>
      </w:r>
      <w:r w:rsidRPr="00796445">
        <w:rPr>
          <w:sz w:val="20"/>
          <w:szCs w:val="20"/>
        </w:rPr>
        <w:t>file</w:t>
      </w:r>
    </w:p>
    <w:p w:rsidR="003C1376" w:rsidRDefault="003C1376" w:rsidP="00A959C7">
      <w:pPr>
        <w:rPr>
          <w:sz w:val="20"/>
          <w:szCs w:val="20"/>
        </w:rPr>
      </w:pPr>
    </w:p>
    <w:p w:rsidR="003C1376" w:rsidRDefault="003C1376" w:rsidP="00A959C7">
      <w:pPr>
        <w:rPr>
          <w:sz w:val="20"/>
          <w:szCs w:val="20"/>
        </w:rPr>
      </w:pPr>
    </w:p>
    <w:p w:rsidR="003C1376" w:rsidRDefault="003C1376" w:rsidP="00A959C7">
      <w:pPr>
        <w:rPr>
          <w:sz w:val="20"/>
          <w:szCs w:val="20"/>
        </w:rPr>
      </w:pPr>
    </w:p>
    <w:p w:rsidR="003C1376" w:rsidRPr="003C1376" w:rsidRDefault="00796445" w:rsidP="003C1376">
      <w:pPr>
        <w:jc w:val="right"/>
        <w:rPr>
          <w:rFonts w:cs="Times New Roman"/>
          <w:b/>
          <w:color w:val="C00000"/>
          <w:sz w:val="28"/>
          <w:szCs w:val="28"/>
        </w:rPr>
      </w:pPr>
      <w:r w:rsidRPr="00796445">
        <w:rPr>
          <w:sz w:val="20"/>
          <w:szCs w:val="20"/>
        </w:rPr>
        <w:tab/>
      </w:r>
      <w:r w:rsidR="003C1376" w:rsidRPr="003C1376">
        <w:rPr>
          <w:rFonts w:cs="Times New Roman"/>
          <w:b/>
          <w:color w:val="C00000"/>
          <w:sz w:val="28"/>
          <w:szCs w:val="28"/>
        </w:rPr>
        <w:t>VERBAL WARNING TEMPLATE</w:t>
      </w:r>
    </w:p>
    <w:p w:rsidR="003C1376" w:rsidRPr="003C1376" w:rsidRDefault="003C1376" w:rsidP="003C1376">
      <w:pPr>
        <w:spacing w:after="160" w:line="259" w:lineRule="auto"/>
        <w:rPr>
          <w:rFonts w:cs="Times New Roman"/>
          <w:b/>
          <w:i/>
          <w:szCs w:val="24"/>
        </w:rPr>
      </w:pPr>
    </w:p>
    <w:p w:rsidR="003C1376" w:rsidRPr="003C1376" w:rsidRDefault="003C1376" w:rsidP="003C1376">
      <w:pPr>
        <w:spacing w:after="160" w:line="259" w:lineRule="auto"/>
        <w:rPr>
          <w:rFonts w:cs="Times New Roman"/>
          <w:szCs w:val="24"/>
        </w:rPr>
      </w:pPr>
      <w:r w:rsidRPr="003C1376">
        <w:rPr>
          <w:rFonts w:cs="Times New Roman"/>
          <w:szCs w:val="24"/>
        </w:rPr>
        <w:t>DATE:</w:t>
      </w:r>
    </w:p>
    <w:p w:rsidR="003C1376" w:rsidRPr="003C1376" w:rsidRDefault="003C1376" w:rsidP="003C1376">
      <w:pPr>
        <w:spacing w:after="160" w:line="259" w:lineRule="auto"/>
        <w:rPr>
          <w:rFonts w:cs="Times New Roman"/>
          <w:szCs w:val="24"/>
        </w:rPr>
      </w:pPr>
      <w:r w:rsidRPr="003C1376">
        <w:rPr>
          <w:rFonts w:cs="Times New Roman"/>
          <w:szCs w:val="24"/>
        </w:rPr>
        <w:t>TO:</w:t>
      </w:r>
      <w:r w:rsidRPr="003C1376">
        <w:rPr>
          <w:rFonts w:cs="Times New Roman"/>
          <w:szCs w:val="24"/>
        </w:rPr>
        <w:tab/>
      </w:r>
      <w:r w:rsidRPr="003C1376">
        <w:rPr>
          <w:rFonts w:cs="Times New Roman"/>
          <w:szCs w:val="24"/>
        </w:rPr>
        <w:tab/>
      </w:r>
    </w:p>
    <w:p w:rsidR="003C1376" w:rsidRPr="003C1376" w:rsidRDefault="003C1376" w:rsidP="003C1376">
      <w:pPr>
        <w:spacing w:after="160" w:line="259" w:lineRule="auto"/>
        <w:rPr>
          <w:rFonts w:cs="Times New Roman"/>
          <w:szCs w:val="24"/>
        </w:rPr>
      </w:pPr>
      <w:r w:rsidRPr="003C1376">
        <w:rPr>
          <w:rFonts w:cs="Times New Roman"/>
          <w:szCs w:val="24"/>
        </w:rPr>
        <w:t>FROM:</w:t>
      </w:r>
      <w:r w:rsidRPr="003C1376">
        <w:rPr>
          <w:rFonts w:cs="Times New Roman"/>
          <w:szCs w:val="24"/>
        </w:rPr>
        <w:tab/>
      </w:r>
      <w:r w:rsidRPr="003C1376">
        <w:rPr>
          <w:rFonts w:cs="Times New Roman"/>
          <w:szCs w:val="24"/>
        </w:rPr>
        <w:tab/>
      </w:r>
    </w:p>
    <w:p w:rsidR="003C1376" w:rsidRPr="003C1376" w:rsidRDefault="003C1376" w:rsidP="003C1376">
      <w:pPr>
        <w:spacing w:after="160" w:line="259" w:lineRule="auto"/>
        <w:rPr>
          <w:rFonts w:cs="Times New Roman"/>
          <w:szCs w:val="24"/>
        </w:rPr>
      </w:pPr>
      <w:r w:rsidRPr="003C1376">
        <w:rPr>
          <w:rFonts w:cs="Times New Roman"/>
          <w:szCs w:val="24"/>
        </w:rPr>
        <w:t xml:space="preserve">Subject: </w:t>
      </w:r>
      <w:r w:rsidRPr="003C1376">
        <w:rPr>
          <w:rFonts w:cs="Times New Roman"/>
          <w:szCs w:val="24"/>
        </w:rPr>
        <w:tab/>
        <w:t>Verbal Warning / Counseling</w:t>
      </w:r>
    </w:p>
    <w:p w:rsidR="003C1376" w:rsidRPr="003C1376" w:rsidRDefault="003C1376" w:rsidP="003C1376">
      <w:pPr>
        <w:spacing w:after="160" w:line="259" w:lineRule="auto"/>
        <w:rPr>
          <w:rFonts w:cs="Times New Roman"/>
          <w:szCs w:val="24"/>
        </w:rPr>
      </w:pPr>
      <w:r w:rsidRPr="003C1376">
        <w:rPr>
          <w:rFonts w:cs="Times New Roman"/>
          <w:szCs w:val="24"/>
        </w:rPr>
        <w:t>Dear (Employee Name),</w:t>
      </w:r>
    </w:p>
    <w:p w:rsidR="003C1376" w:rsidRPr="003C1376" w:rsidRDefault="003C1376" w:rsidP="003C1376">
      <w:pPr>
        <w:spacing w:after="160" w:line="259" w:lineRule="auto"/>
        <w:rPr>
          <w:rFonts w:cs="Times New Roman"/>
          <w:szCs w:val="24"/>
        </w:rPr>
      </w:pPr>
      <w:r w:rsidRPr="003C1376">
        <w:rPr>
          <w:rFonts w:cs="Times New Roman"/>
          <w:szCs w:val="24"/>
        </w:rPr>
        <w:t>This memo documents our conversation of _______________, regarding (</w:t>
      </w:r>
      <w:r w:rsidRPr="003C1376">
        <w:rPr>
          <w:rFonts w:cs="Times New Roman"/>
          <w:i/>
          <w:szCs w:val="24"/>
        </w:rPr>
        <w:t>describe performance or issue</w:t>
      </w:r>
      <w:r w:rsidRPr="003C1376">
        <w:rPr>
          <w:rFonts w:cs="Times New Roman"/>
          <w:szCs w:val="24"/>
        </w:rPr>
        <w:t xml:space="preserve">).  During the meeting we spoke about_____________________________ and agreed that going forward you will________________________________.  </w:t>
      </w:r>
    </w:p>
    <w:p w:rsidR="003C1376" w:rsidRPr="003C1376" w:rsidRDefault="003C1376" w:rsidP="003C1376">
      <w:pPr>
        <w:spacing w:after="160" w:line="259" w:lineRule="auto"/>
        <w:rPr>
          <w:rFonts w:cs="Times New Roman"/>
          <w:szCs w:val="24"/>
        </w:rPr>
      </w:pPr>
      <w:r w:rsidRPr="003C1376">
        <w:rPr>
          <w:rFonts w:cs="Times New Roman"/>
          <w:szCs w:val="24"/>
        </w:rPr>
        <w:t>This warning will be place in your employee file, and will be disregarded after 18 months, provided your performance/conduct… reaches and maintains a satisfactory level.</w:t>
      </w:r>
    </w:p>
    <w:p w:rsidR="003C1376" w:rsidRPr="003C1376" w:rsidRDefault="003C1376" w:rsidP="003C1376">
      <w:pPr>
        <w:spacing w:after="160" w:line="259" w:lineRule="auto"/>
        <w:rPr>
          <w:rFonts w:cs="Times New Roman"/>
          <w:szCs w:val="24"/>
        </w:rPr>
      </w:pPr>
      <w:r w:rsidRPr="003C1376">
        <w:rPr>
          <w:rFonts w:cs="Times New Roman"/>
          <w:szCs w:val="24"/>
        </w:rPr>
        <w:t>As we discussed, you need to show consistent improvement in (</w:t>
      </w:r>
      <w:r w:rsidRPr="003C1376">
        <w:rPr>
          <w:rFonts w:cs="Times New Roman"/>
          <w:i/>
          <w:szCs w:val="24"/>
        </w:rPr>
        <w:t>be specific, whether it is absences/attendance, performance, team work, communication, etc.</w:t>
      </w:r>
      <w:r w:rsidRPr="003C1376">
        <w:rPr>
          <w:rFonts w:cs="Times New Roman"/>
          <w:szCs w:val="24"/>
        </w:rPr>
        <w:t>)  I expect you to (</w:t>
      </w:r>
      <w:r w:rsidRPr="003C1376">
        <w:rPr>
          <w:rFonts w:cs="Times New Roman"/>
          <w:i/>
          <w:szCs w:val="24"/>
        </w:rPr>
        <w:t>describe how will this improvement look or be measured</w:t>
      </w:r>
      <w:r w:rsidRPr="003C1376">
        <w:rPr>
          <w:rFonts w:cs="Times New Roman"/>
          <w:szCs w:val="24"/>
        </w:rPr>
        <w:t>).</w:t>
      </w:r>
    </w:p>
    <w:p w:rsidR="003C1376" w:rsidRPr="003C1376" w:rsidRDefault="003C1376" w:rsidP="003C1376">
      <w:pPr>
        <w:spacing w:after="160" w:line="259" w:lineRule="auto"/>
        <w:rPr>
          <w:rFonts w:cs="Times New Roman"/>
          <w:szCs w:val="24"/>
        </w:rPr>
      </w:pPr>
      <w:r w:rsidRPr="003C1376">
        <w:rPr>
          <w:rFonts w:cs="Times New Roman"/>
          <w:szCs w:val="24"/>
        </w:rPr>
        <w:t xml:space="preserve">To assist you through this process, I agreed to meet with you on a weekly basis for the next three months to provide feedback &amp; guidance.  </w:t>
      </w:r>
    </w:p>
    <w:p w:rsidR="003C1376" w:rsidRPr="003C1376" w:rsidRDefault="003C1376" w:rsidP="003C1376">
      <w:pPr>
        <w:spacing w:after="160" w:line="259" w:lineRule="auto"/>
        <w:rPr>
          <w:rFonts w:cs="Times New Roman"/>
          <w:szCs w:val="24"/>
        </w:rPr>
      </w:pPr>
      <w:r w:rsidRPr="003C1376">
        <w:rPr>
          <w:rFonts w:cs="Times New Roman"/>
          <w:szCs w:val="24"/>
        </w:rPr>
        <w:t>Please contact me if you have any questions.</w:t>
      </w:r>
    </w:p>
    <w:p w:rsidR="003C1376" w:rsidRPr="003C1376" w:rsidRDefault="003C1376" w:rsidP="003C1376">
      <w:pPr>
        <w:spacing w:after="160" w:line="259" w:lineRule="auto"/>
        <w:rPr>
          <w:rFonts w:cs="Times New Roman"/>
          <w:szCs w:val="24"/>
        </w:rPr>
      </w:pPr>
      <w:r w:rsidRPr="003C1376">
        <w:rPr>
          <w:rFonts w:cs="Times New Roman"/>
          <w:szCs w:val="24"/>
        </w:rPr>
        <w:t>Sincerely,</w:t>
      </w:r>
    </w:p>
    <w:p w:rsidR="003C1376" w:rsidRPr="003C1376" w:rsidRDefault="003C1376" w:rsidP="003C1376">
      <w:pPr>
        <w:spacing w:after="160" w:line="259" w:lineRule="auto"/>
        <w:rPr>
          <w:rFonts w:cs="Times New Roman"/>
          <w:szCs w:val="24"/>
        </w:rPr>
      </w:pPr>
    </w:p>
    <w:p w:rsidR="003C1376" w:rsidRPr="003C1376" w:rsidRDefault="003C1376" w:rsidP="003C1376">
      <w:pPr>
        <w:spacing w:after="160" w:line="259" w:lineRule="auto"/>
        <w:rPr>
          <w:rFonts w:cs="Times New Roman"/>
          <w:szCs w:val="24"/>
        </w:rPr>
      </w:pPr>
      <w:r w:rsidRPr="003C1376">
        <w:rPr>
          <w:rFonts w:cs="Times New Roman"/>
          <w:szCs w:val="24"/>
        </w:rPr>
        <w:t>Supervisor’s Signature________________________________    Date_________________</w:t>
      </w:r>
    </w:p>
    <w:p w:rsidR="003C1376" w:rsidRPr="003C1376" w:rsidRDefault="003C1376" w:rsidP="003C1376">
      <w:pPr>
        <w:spacing w:after="160" w:line="259" w:lineRule="auto"/>
        <w:rPr>
          <w:rFonts w:cs="Times New Roman"/>
          <w:szCs w:val="24"/>
        </w:rPr>
      </w:pPr>
    </w:p>
    <w:p w:rsidR="003C1376" w:rsidRPr="003C1376" w:rsidRDefault="003C1376" w:rsidP="003C1376">
      <w:pPr>
        <w:spacing w:after="160" w:line="259" w:lineRule="auto"/>
        <w:rPr>
          <w:rFonts w:cs="Times New Roman"/>
          <w:szCs w:val="24"/>
        </w:rPr>
      </w:pPr>
      <w:r w:rsidRPr="003C1376">
        <w:rPr>
          <w:rFonts w:cs="Times New Roman"/>
          <w:szCs w:val="24"/>
        </w:rPr>
        <w:t>By my signature below, I acknowledge that I received this verbal warning.  My signature does not necessarily indicate agreement with the action taken.</w:t>
      </w:r>
    </w:p>
    <w:p w:rsidR="003C1376" w:rsidRPr="003C1376" w:rsidRDefault="003C1376" w:rsidP="003C1376">
      <w:pPr>
        <w:spacing w:after="160" w:line="259" w:lineRule="auto"/>
        <w:rPr>
          <w:rFonts w:cs="Times New Roman"/>
          <w:szCs w:val="24"/>
        </w:rPr>
      </w:pPr>
    </w:p>
    <w:p w:rsidR="003C1376" w:rsidRPr="003C1376" w:rsidRDefault="003C1376" w:rsidP="003C1376">
      <w:pPr>
        <w:spacing w:after="160" w:line="259" w:lineRule="auto"/>
        <w:rPr>
          <w:rFonts w:cs="Times New Roman"/>
          <w:szCs w:val="24"/>
        </w:rPr>
      </w:pPr>
      <w:r w:rsidRPr="003C1376">
        <w:rPr>
          <w:rFonts w:cs="Times New Roman"/>
          <w:szCs w:val="24"/>
        </w:rPr>
        <w:t>Employee’s Signature_________________________________   Date_________________</w:t>
      </w:r>
    </w:p>
    <w:p w:rsidR="003C1376" w:rsidRPr="003C1376" w:rsidRDefault="003C1376" w:rsidP="003C1376">
      <w:pPr>
        <w:spacing w:after="160" w:line="259" w:lineRule="auto"/>
        <w:rPr>
          <w:rFonts w:cs="Times New Roman"/>
          <w:szCs w:val="24"/>
        </w:rPr>
      </w:pPr>
    </w:p>
    <w:p w:rsidR="003C1376" w:rsidRPr="003C1376" w:rsidRDefault="003C1376" w:rsidP="003C1376">
      <w:pPr>
        <w:spacing w:line="259" w:lineRule="auto"/>
        <w:rPr>
          <w:rFonts w:cs="Times New Roman"/>
          <w:szCs w:val="24"/>
        </w:rPr>
      </w:pPr>
      <w:r w:rsidRPr="003C1376">
        <w:rPr>
          <w:rFonts w:cs="Times New Roman"/>
          <w:szCs w:val="24"/>
        </w:rPr>
        <w:t>Cc:</w:t>
      </w:r>
      <w:r w:rsidRPr="003C1376">
        <w:rPr>
          <w:rFonts w:cs="Times New Roman"/>
          <w:szCs w:val="24"/>
        </w:rPr>
        <w:tab/>
        <w:t>Manager’s Name/Title</w:t>
      </w:r>
    </w:p>
    <w:p w:rsidR="003C1376" w:rsidRPr="003C1376" w:rsidRDefault="003C1376" w:rsidP="003C1376">
      <w:pPr>
        <w:spacing w:line="259" w:lineRule="auto"/>
        <w:rPr>
          <w:rFonts w:cs="Times New Roman"/>
          <w:szCs w:val="24"/>
        </w:rPr>
      </w:pPr>
      <w:r w:rsidRPr="003C1376">
        <w:rPr>
          <w:rFonts w:cs="Times New Roman"/>
          <w:szCs w:val="24"/>
        </w:rPr>
        <w:t xml:space="preserve">      </w:t>
      </w:r>
      <w:r w:rsidRPr="003C1376">
        <w:rPr>
          <w:rFonts w:cs="Times New Roman"/>
          <w:szCs w:val="24"/>
        </w:rPr>
        <w:tab/>
        <w:t>Human Resources</w:t>
      </w:r>
    </w:p>
    <w:p w:rsidR="003C1376" w:rsidRPr="003C1376" w:rsidRDefault="003C1376" w:rsidP="003C1376">
      <w:pPr>
        <w:spacing w:after="160" w:line="259" w:lineRule="auto"/>
        <w:rPr>
          <w:rFonts w:asciiTheme="minorHAnsi" w:hAnsiTheme="minorHAnsi"/>
          <w:sz w:val="22"/>
        </w:rPr>
      </w:pPr>
      <w:r w:rsidRPr="003C1376">
        <w:rPr>
          <w:rFonts w:asciiTheme="minorHAnsi" w:hAnsiTheme="minorHAnsi"/>
          <w:sz w:val="22"/>
        </w:rPr>
        <w:t xml:space="preserve">       </w:t>
      </w: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Default="003C1376" w:rsidP="003C1376">
      <w:pPr>
        <w:rPr>
          <w:sz w:val="20"/>
          <w:szCs w:val="20"/>
        </w:rPr>
      </w:pPr>
    </w:p>
    <w:p w:rsidR="003C1376" w:rsidRPr="004E4F93" w:rsidRDefault="003C1376" w:rsidP="003C1376">
      <w:pPr>
        <w:jc w:val="center"/>
        <w:rPr>
          <w:b/>
          <w:color w:val="C00000"/>
        </w:rPr>
      </w:pPr>
      <w:r w:rsidRPr="004E4F93">
        <w:rPr>
          <w:b/>
          <w:color w:val="C00000"/>
        </w:rPr>
        <w:t>SAMPLE WRITE UP – SECOND STEP IN FORMAL DISCIPLINARY PROCESS</w:t>
      </w:r>
    </w:p>
    <w:p w:rsidR="003C1376" w:rsidRDefault="003C1376" w:rsidP="003C1376"/>
    <w:p w:rsidR="003C1376" w:rsidRPr="0035680D" w:rsidRDefault="003C1376" w:rsidP="003C1376">
      <w:pPr>
        <w:rPr>
          <w:i/>
        </w:rPr>
      </w:pPr>
      <w:r w:rsidRPr="0035680D">
        <w:rPr>
          <w:i/>
        </w:rPr>
        <w:t>Date</w:t>
      </w:r>
    </w:p>
    <w:p w:rsidR="003C1376" w:rsidRPr="0035680D" w:rsidRDefault="003C1376" w:rsidP="003C1376">
      <w:pPr>
        <w:rPr>
          <w:i/>
        </w:rPr>
      </w:pPr>
    </w:p>
    <w:p w:rsidR="003C1376" w:rsidRPr="0035680D" w:rsidRDefault="003C1376" w:rsidP="003C1376">
      <w:pPr>
        <w:rPr>
          <w:i/>
        </w:rPr>
      </w:pPr>
      <w:r w:rsidRPr="0035680D">
        <w:rPr>
          <w:i/>
        </w:rPr>
        <w:t xml:space="preserve">Employee Name   </w:t>
      </w:r>
      <w:r w:rsidRPr="0035680D">
        <w:rPr>
          <w:i/>
        </w:rPr>
        <w:tab/>
      </w:r>
      <w:r w:rsidRPr="0035680D">
        <w:rPr>
          <w:i/>
        </w:rPr>
        <w:tab/>
      </w:r>
      <w:r w:rsidRPr="0035680D">
        <w:rPr>
          <w:i/>
        </w:rPr>
        <w:tab/>
      </w:r>
      <w:r w:rsidRPr="0035680D">
        <w:rPr>
          <w:i/>
        </w:rPr>
        <w:tab/>
      </w:r>
      <w:r w:rsidRPr="0035680D">
        <w:rPr>
          <w:i/>
        </w:rPr>
        <w:tab/>
      </w:r>
      <w:r w:rsidRPr="0035680D">
        <w:rPr>
          <w:i/>
        </w:rPr>
        <w:tab/>
      </w:r>
      <w:r w:rsidRPr="0035680D">
        <w:rPr>
          <w:i/>
        </w:rPr>
        <w:tab/>
      </w:r>
      <w:r w:rsidRPr="0035680D">
        <w:rPr>
          <w:i/>
        </w:rPr>
        <w:tab/>
        <w:t xml:space="preserve">   </w:t>
      </w:r>
    </w:p>
    <w:p w:rsidR="003C1376" w:rsidRPr="0035680D" w:rsidRDefault="003C1376" w:rsidP="003C1376">
      <w:pPr>
        <w:rPr>
          <w:i/>
        </w:rPr>
      </w:pPr>
      <w:r w:rsidRPr="0035680D">
        <w:rPr>
          <w:i/>
        </w:rPr>
        <w:t>Position</w:t>
      </w:r>
    </w:p>
    <w:p w:rsidR="003C1376" w:rsidRPr="0035680D" w:rsidRDefault="003C1376" w:rsidP="003C1376">
      <w:pPr>
        <w:rPr>
          <w:i/>
        </w:rPr>
      </w:pPr>
    </w:p>
    <w:p w:rsidR="003C1376" w:rsidRPr="0035680D" w:rsidRDefault="003C1376" w:rsidP="003C1376">
      <w:pPr>
        <w:rPr>
          <w:i/>
        </w:rPr>
      </w:pPr>
      <w:r w:rsidRPr="0035680D">
        <w:rPr>
          <w:i/>
        </w:rPr>
        <w:t xml:space="preserve">Employee Name, </w:t>
      </w:r>
    </w:p>
    <w:p w:rsidR="003C1376" w:rsidRPr="00A777E4" w:rsidRDefault="003C1376" w:rsidP="003C1376">
      <w:r w:rsidRPr="00A777E4">
        <w:t xml:space="preserve">         </w:t>
      </w:r>
      <w:r w:rsidRPr="00A777E4">
        <w:tab/>
      </w:r>
      <w:r w:rsidRPr="00A777E4">
        <w:tab/>
      </w:r>
      <w:r w:rsidRPr="00A777E4">
        <w:tab/>
      </w:r>
      <w:r w:rsidRPr="00A777E4">
        <w:tab/>
      </w:r>
      <w:r w:rsidRPr="00A777E4">
        <w:tab/>
      </w:r>
    </w:p>
    <w:p w:rsidR="003C1376" w:rsidRPr="00D30F0A" w:rsidRDefault="003C1376" w:rsidP="003C1376">
      <w:r w:rsidRPr="00A777E4">
        <w:t xml:space="preserve">This letter is to inform you that pursuant to the authority vested in me, you </w:t>
      </w:r>
      <w:r>
        <w:t>are</w:t>
      </w:r>
      <w:r w:rsidRPr="00A777E4">
        <w:t xml:space="preserve"> hereby </w:t>
      </w:r>
      <w:r>
        <w:t xml:space="preserve">being </w:t>
      </w:r>
      <w:r w:rsidRPr="00A777E4">
        <w:t xml:space="preserve">issued a </w:t>
      </w:r>
      <w:r w:rsidRPr="00A777E4">
        <w:rPr>
          <w:b/>
          <w:i/>
        </w:rPr>
        <w:t>one</w:t>
      </w:r>
      <w:r>
        <w:rPr>
          <w:b/>
          <w:i/>
        </w:rPr>
        <w:t xml:space="preserve"> (1)</w:t>
      </w:r>
      <w:r w:rsidRPr="00A777E4">
        <w:rPr>
          <w:b/>
          <w:i/>
        </w:rPr>
        <w:t xml:space="preserve"> day suspension</w:t>
      </w:r>
      <w:r>
        <w:rPr>
          <w:b/>
          <w:i/>
        </w:rPr>
        <w:t xml:space="preserve"> </w:t>
      </w:r>
      <w:r w:rsidRPr="00D30F0A">
        <w:t>to begin on</w:t>
      </w:r>
      <w:r w:rsidRPr="00A777E4">
        <w:t xml:space="preserve"> </w:t>
      </w:r>
      <w:r>
        <w:t>Date.</w:t>
      </w:r>
      <w:r w:rsidRPr="00D30F0A">
        <w:t xml:space="preserve">  You are being issued this suspension based on your continued disregard for the University of Wisconsin System work rules: </w:t>
      </w:r>
    </w:p>
    <w:p w:rsidR="003C1376" w:rsidRDefault="003C1376" w:rsidP="003C1376">
      <w:pPr>
        <w:rPr>
          <w:b/>
        </w:rPr>
      </w:pPr>
    </w:p>
    <w:p w:rsidR="003C1376" w:rsidRPr="00A777E4" w:rsidRDefault="003C1376" w:rsidP="003C1376">
      <w:pPr>
        <w:pStyle w:val="ListParagraph"/>
        <w:numPr>
          <w:ilvl w:val="0"/>
          <w:numId w:val="1"/>
        </w:numPr>
        <w:ind w:left="1440"/>
      </w:pPr>
      <w:r w:rsidRPr="00A777E4">
        <w:t>Failure to report promptly at the starting time of a shift or leaving before the scheduled quitting time of a shift without the specific approval of the supervisor</w:t>
      </w:r>
      <w:r>
        <w:t>.</w:t>
      </w:r>
    </w:p>
    <w:p w:rsidR="003C1376" w:rsidRPr="00A777E4" w:rsidRDefault="003C1376" w:rsidP="003C1376">
      <w:pPr>
        <w:pStyle w:val="ListParagraph"/>
        <w:numPr>
          <w:ilvl w:val="0"/>
          <w:numId w:val="1"/>
        </w:numPr>
        <w:ind w:left="1440"/>
      </w:pPr>
      <w:r w:rsidRPr="00A777E4">
        <w:t xml:space="preserve">Unexcused or excessive absenteeism. </w:t>
      </w:r>
    </w:p>
    <w:p w:rsidR="003C1376" w:rsidRPr="00A777E4" w:rsidRDefault="003C1376" w:rsidP="003C1376">
      <w:pPr>
        <w:ind w:left="1440" w:hanging="720"/>
      </w:pPr>
      <w:r>
        <w:t xml:space="preserve">3. </w:t>
      </w:r>
      <w:r w:rsidRPr="00A777E4">
        <w:tab/>
        <w:t xml:space="preserve">Failure to notify the supervisor promptly of unanticipated absence or tardiness </w:t>
      </w:r>
    </w:p>
    <w:p w:rsidR="003C1376" w:rsidRDefault="003C1376" w:rsidP="003C1376">
      <w:pPr>
        <w:rPr>
          <w:b/>
        </w:rPr>
      </w:pPr>
    </w:p>
    <w:p w:rsidR="003C1376" w:rsidRDefault="003C1376" w:rsidP="003C1376">
      <w:pPr>
        <w:rPr>
          <w:b/>
        </w:rPr>
      </w:pPr>
      <w:r w:rsidRPr="0035680D">
        <w:rPr>
          <w:b/>
          <w:noProof/>
          <w:u w:val="thick" w:color="28B473"/>
        </w:rPr>
        <w:t>On</w:t>
      </w:r>
      <w:r>
        <w:rPr>
          <w:b/>
          <w:noProof/>
          <w:u w:val="thick" w:color="28B473"/>
        </w:rPr>
        <w:t xml:space="preserve"> </w:t>
      </w:r>
      <w:r w:rsidRPr="00944637">
        <w:rPr>
          <w:b/>
          <w:noProof/>
          <w:color w:val="C00000"/>
          <w:u w:val="single"/>
        </w:rPr>
        <w:t>date of meeting</w:t>
      </w:r>
      <w:r w:rsidRPr="00944637">
        <w:rPr>
          <w:b/>
          <w:noProof/>
          <w:color w:val="C00000"/>
          <w:u w:val="thick" w:color="28B473"/>
        </w:rPr>
        <w:t>,</w:t>
      </w:r>
      <w:r w:rsidRPr="00944637">
        <w:rPr>
          <w:b/>
          <w:color w:val="C00000"/>
        </w:rPr>
        <w:t xml:space="preserve"> </w:t>
      </w:r>
      <w:r>
        <w:rPr>
          <w:b/>
        </w:rPr>
        <w:t xml:space="preserve">I met with you along with </w:t>
      </w:r>
      <w:r w:rsidRPr="00944637">
        <w:rPr>
          <w:b/>
          <w:i/>
          <w:color w:val="C00000"/>
        </w:rPr>
        <w:t>IF SOMEONE ELSE WAS PRESENT</w:t>
      </w:r>
      <w:r w:rsidRPr="00944637">
        <w:rPr>
          <w:b/>
          <w:color w:val="C00000"/>
        </w:rPr>
        <w:t xml:space="preserve"> </w:t>
      </w:r>
      <w:r>
        <w:rPr>
          <w:b/>
        </w:rPr>
        <w:t xml:space="preserve">to express concerns about your failure to follow the </w:t>
      </w:r>
      <w:r w:rsidRPr="0035680D">
        <w:rPr>
          <w:b/>
          <w:noProof/>
        </w:rPr>
        <w:t>call</w:t>
      </w:r>
      <w:r>
        <w:rPr>
          <w:b/>
          <w:noProof/>
        </w:rPr>
        <w:t>-</w:t>
      </w:r>
      <w:r w:rsidRPr="0035680D">
        <w:rPr>
          <w:b/>
          <w:noProof/>
        </w:rPr>
        <w:t>in</w:t>
      </w:r>
      <w:r>
        <w:rPr>
          <w:b/>
        </w:rPr>
        <w:t xml:space="preserve"> procedures, as well as your inability to get to work on time.  At the meeting, you were warned that any further violation of the work rules will result in further progressive disciplinary action. </w:t>
      </w:r>
      <w:r w:rsidRPr="00A777E4">
        <w:t xml:space="preserve">On </w:t>
      </w:r>
      <w:r w:rsidRPr="00944637">
        <w:rPr>
          <w:b/>
          <w:i/>
          <w:color w:val="C00000"/>
        </w:rPr>
        <w:t>DATE VIOLATION OCCURRED</w:t>
      </w:r>
      <w:r w:rsidRPr="0035680D">
        <w:rPr>
          <w:color w:val="FF0000"/>
        </w:rPr>
        <w:t xml:space="preserve">, </w:t>
      </w:r>
      <w:r w:rsidRPr="00A777E4">
        <w:t xml:space="preserve">you did not call </w:t>
      </w:r>
      <w:r>
        <w:t>until four</w:t>
      </w:r>
      <w:r w:rsidRPr="00A777E4">
        <w:t xml:space="preserve"> and one</w:t>
      </w:r>
      <w:r>
        <w:t>-</w:t>
      </w:r>
      <w:r w:rsidRPr="00A777E4">
        <w:t xml:space="preserve">half hours after the start of your shift to report your </w:t>
      </w:r>
      <w:r>
        <w:t xml:space="preserve">absence. </w:t>
      </w:r>
      <w:r>
        <w:rPr>
          <w:b/>
        </w:rPr>
        <w:t xml:space="preserve">This behavior is unacceptable. </w:t>
      </w:r>
    </w:p>
    <w:p w:rsidR="003C1376" w:rsidRDefault="003C1376" w:rsidP="003C1376">
      <w:pPr>
        <w:rPr>
          <w:b/>
        </w:rPr>
      </w:pPr>
    </w:p>
    <w:p w:rsidR="003C1376" w:rsidRPr="00944637" w:rsidRDefault="003C1376" w:rsidP="003C1376">
      <w:pPr>
        <w:pStyle w:val="BodyText"/>
        <w:rPr>
          <w:b/>
          <w:i/>
          <w:color w:val="C00000"/>
          <w:sz w:val="24"/>
          <w:szCs w:val="24"/>
        </w:rPr>
      </w:pPr>
      <w:r>
        <w:rPr>
          <w:sz w:val="24"/>
          <w:szCs w:val="24"/>
        </w:rPr>
        <w:t>The</w:t>
      </w:r>
      <w:r w:rsidRPr="00A777E4">
        <w:rPr>
          <w:sz w:val="24"/>
          <w:szCs w:val="24"/>
        </w:rPr>
        <w:t xml:space="preserve"> importance of reporting to work</w:t>
      </w:r>
      <w:r>
        <w:rPr>
          <w:sz w:val="24"/>
          <w:szCs w:val="24"/>
        </w:rPr>
        <w:t xml:space="preserve"> on time</w:t>
      </w:r>
      <w:r w:rsidRPr="00A777E4">
        <w:rPr>
          <w:sz w:val="24"/>
          <w:szCs w:val="24"/>
        </w:rPr>
        <w:t xml:space="preserve"> and </w:t>
      </w:r>
      <w:r>
        <w:rPr>
          <w:sz w:val="24"/>
          <w:szCs w:val="24"/>
        </w:rPr>
        <w:t>following proper call-in procedures</w:t>
      </w:r>
      <w:r w:rsidRPr="00A777E4">
        <w:rPr>
          <w:sz w:val="24"/>
          <w:szCs w:val="24"/>
        </w:rPr>
        <w:t xml:space="preserve"> has been stressed</w:t>
      </w:r>
      <w:r>
        <w:rPr>
          <w:sz w:val="24"/>
          <w:szCs w:val="24"/>
        </w:rPr>
        <w:t xml:space="preserve"> to you on numerous occasions. </w:t>
      </w:r>
      <w:r w:rsidRPr="00A777E4">
        <w:rPr>
          <w:sz w:val="24"/>
          <w:szCs w:val="24"/>
        </w:rPr>
        <w:t>Your actions have placed an undue burden on your co-workers as they strive t</w:t>
      </w:r>
      <w:r>
        <w:rPr>
          <w:sz w:val="24"/>
          <w:szCs w:val="24"/>
        </w:rPr>
        <w:t xml:space="preserve">o provide our students, faculty, staff, </w:t>
      </w:r>
      <w:r w:rsidRPr="00A777E4">
        <w:rPr>
          <w:sz w:val="24"/>
          <w:szCs w:val="24"/>
        </w:rPr>
        <w:t>and guest</w:t>
      </w:r>
      <w:r>
        <w:rPr>
          <w:sz w:val="24"/>
          <w:szCs w:val="24"/>
        </w:rPr>
        <w:t>s</w:t>
      </w:r>
      <w:r w:rsidRPr="00A777E4">
        <w:rPr>
          <w:sz w:val="24"/>
          <w:szCs w:val="24"/>
        </w:rPr>
        <w:t xml:space="preserve"> with a clean and orderly environment.</w:t>
      </w:r>
      <w:r>
        <w:rPr>
          <w:sz w:val="24"/>
          <w:szCs w:val="24"/>
        </w:rPr>
        <w:t xml:space="preserve"> </w:t>
      </w:r>
      <w:r w:rsidRPr="00944637">
        <w:rPr>
          <w:b/>
          <w:i/>
          <w:color w:val="C00000"/>
          <w:sz w:val="24"/>
          <w:szCs w:val="24"/>
        </w:rPr>
        <w:t xml:space="preserve">THIS IS AN EXAMPLE. THIS WOULD BE TAILORED BASED ON YOUR SITUATION. </w:t>
      </w:r>
    </w:p>
    <w:p w:rsidR="003C1376" w:rsidRPr="00A777E4" w:rsidRDefault="003C1376" w:rsidP="003C1376">
      <w:r>
        <w:t>EMPLOYEE NAME</w:t>
      </w:r>
      <w:r w:rsidRPr="00A777E4">
        <w:t xml:space="preserve">, you are advised that UW Parkside maintains an Employee Assistance Program for use by employees who may be experiencing personal problems which are affecting their work performance.  You are encouraged to seek out this campus resource. </w:t>
      </w:r>
      <w:r>
        <w:t xml:space="preserve">You can reach </w:t>
      </w:r>
      <w:r w:rsidR="00402094">
        <w:t>the Employee Assistance Program (</w:t>
      </w:r>
      <w:r>
        <w:t>EAP</w:t>
      </w:r>
      <w:r w:rsidR="00402094">
        <w:t>)</w:t>
      </w:r>
      <w:r>
        <w:t xml:space="preserve"> at </w:t>
      </w:r>
      <w:r w:rsidR="00A6119D">
        <w:t xml:space="preserve">(866) 274-4723 or </w:t>
      </w:r>
      <w:hyperlink r:id="rId8" w:history="1">
        <w:r w:rsidR="00A6119D" w:rsidRPr="007D5EB7">
          <w:rPr>
            <w:rStyle w:val="Hyperlink"/>
          </w:rPr>
          <w:t>www.feieap.com</w:t>
        </w:r>
      </w:hyperlink>
      <w:r w:rsidR="00A6119D">
        <w:t xml:space="preserve">, </w:t>
      </w:r>
      <w:r w:rsidRPr="0035680D">
        <w:rPr>
          <w:noProof/>
        </w:rPr>
        <w:t>online</w:t>
      </w:r>
      <w:r>
        <w:t xml:space="preserve"> password is SOWI.</w:t>
      </w:r>
    </w:p>
    <w:p w:rsidR="003C1376" w:rsidRPr="00A777E4" w:rsidRDefault="003C1376" w:rsidP="003C1376"/>
    <w:p w:rsidR="003C1376" w:rsidRPr="00A777E4" w:rsidRDefault="003C1376" w:rsidP="003C1376">
      <w:r>
        <w:t xml:space="preserve">Please be advised that </w:t>
      </w:r>
      <w:r w:rsidRPr="00A777E4">
        <w:t xml:space="preserve">any further violation of work rules will result in further disciplinary action, up to and including discharge.  If you feel this action has been taken without just cause, you may exercise your </w:t>
      </w:r>
      <w:r>
        <w:t>right to appeal</w:t>
      </w:r>
      <w:r w:rsidRPr="00A777E4">
        <w:t xml:space="preserve">. </w:t>
      </w:r>
    </w:p>
    <w:p w:rsidR="003C1376" w:rsidRPr="00A777E4" w:rsidRDefault="003C1376" w:rsidP="003C1376"/>
    <w:p w:rsidR="003C1376" w:rsidRPr="00A777E4" w:rsidRDefault="003C1376" w:rsidP="003C1376">
      <w:r w:rsidRPr="00A777E4">
        <w:t xml:space="preserve">Sincerely, </w:t>
      </w:r>
    </w:p>
    <w:p w:rsidR="003C1376" w:rsidRPr="00A777E4" w:rsidRDefault="003C1376" w:rsidP="003C1376"/>
    <w:p w:rsidR="003C1376" w:rsidRPr="00A777E4" w:rsidRDefault="003C1376" w:rsidP="003C1376"/>
    <w:p w:rsidR="003C1376" w:rsidRDefault="003C1376" w:rsidP="003C1376">
      <w:proofErr w:type="gramStart"/>
      <w:r>
        <w:t>Your</w:t>
      </w:r>
      <w:proofErr w:type="gramEnd"/>
      <w:r>
        <w:t xml:space="preserve"> Name</w:t>
      </w:r>
    </w:p>
    <w:p w:rsidR="003C1376" w:rsidRDefault="003C1376" w:rsidP="003C1376">
      <w:r>
        <w:t>Title</w:t>
      </w:r>
    </w:p>
    <w:p w:rsidR="003C1376" w:rsidRDefault="003C1376" w:rsidP="003C1376"/>
    <w:p w:rsidR="003C1376" w:rsidRPr="00A777E4" w:rsidRDefault="003C1376" w:rsidP="003C1376">
      <w:r>
        <w:t>Cc:  Human Resources</w:t>
      </w:r>
    </w:p>
    <w:p w:rsidR="003C1376" w:rsidRPr="00A30A99" w:rsidRDefault="003C1376" w:rsidP="003C1376">
      <w:pPr>
        <w:rPr>
          <w:sz w:val="22"/>
        </w:rPr>
      </w:pPr>
      <w:r w:rsidRPr="00A777E4">
        <w:t xml:space="preserve">                                                                                              </w:t>
      </w:r>
      <w:r w:rsidRPr="00A30A99">
        <w:rPr>
          <w:sz w:val="22"/>
        </w:rPr>
        <w:tab/>
      </w:r>
    </w:p>
    <w:p w:rsidR="00A959C7" w:rsidRPr="00796445" w:rsidRDefault="00796445" w:rsidP="003C1376">
      <w:pPr>
        <w:rPr>
          <w:sz w:val="20"/>
          <w:szCs w:val="20"/>
        </w:rPr>
      </w:pPr>
      <w:r w:rsidRPr="00796445">
        <w:rPr>
          <w:sz w:val="20"/>
          <w:szCs w:val="20"/>
        </w:rPr>
        <w:tab/>
      </w:r>
      <w:r w:rsidRPr="00796445">
        <w:rPr>
          <w:sz w:val="20"/>
          <w:szCs w:val="20"/>
        </w:rPr>
        <w:tab/>
      </w:r>
      <w:r w:rsidRPr="00796445">
        <w:rPr>
          <w:sz w:val="20"/>
          <w:szCs w:val="20"/>
        </w:rPr>
        <w:tab/>
      </w:r>
      <w:r w:rsidRPr="00796445">
        <w:rPr>
          <w:sz w:val="20"/>
          <w:szCs w:val="20"/>
        </w:rPr>
        <w:tab/>
      </w:r>
      <w:r w:rsidRPr="00796445">
        <w:rPr>
          <w:sz w:val="20"/>
          <w:szCs w:val="20"/>
        </w:rPr>
        <w:tab/>
      </w:r>
      <w:r w:rsidRPr="00796445">
        <w:rPr>
          <w:sz w:val="20"/>
          <w:szCs w:val="20"/>
        </w:rPr>
        <w:tab/>
      </w:r>
      <w:r w:rsidRPr="00796445">
        <w:rPr>
          <w:sz w:val="20"/>
          <w:szCs w:val="20"/>
        </w:rPr>
        <w:tab/>
      </w:r>
      <w:r>
        <w:rPr>
          <w:sz w:val="20"/>
          <w:szCs w:val="20"/>
        </w:rPr>
        <w:tab/>
      </w:r>
    </w:p>
    <w:sectPr w:rsidR="00A959C7" w:rsidRPr="00796445" w:rsidSect="00796445">
      <w:headerReference w:type="default" r:id="rId9"/>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45" w:rsidRDefault="00796445" w:rsidP="00796445">
      <w:r>
        <w:separator/>
      </w:r>
    </w:p>
  </w:endnote>
  <w:endnote w:type="continuationSeparator" w:id="0">
    <w:p w:rsidR="00796445" w:rsidRDefault="00796445" w:rsidP="007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45" w:rsidRDefault="00796445" w:rsidP="00796445">
      <w:r>
        <w:separator/>
      </w:r>
    </w:p>
  </w:footnote>
  <w:footnote w:type="continuationSeparator" w:id="0">
    <w:p w:rsidR="00796445" w:rsidRDefault="00796445" w:rsidP="00796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45" w:rsidRDefault="00796445">
    <w:pPr>
      <w:pStyle w:val="Header"/>
    </w:pPr>
    <w:r>
      <w:rPr>
        <w:noProof/>
      </w:rPr>
      <w:drawing>
        <wp:inline distT="0" distB="0" distL="0" distR="0" wp14:anchorId="7CE3B044" wp14:editId="5CCD064E">
          <wp:extent cx="1657978" cy="261243"/>
          <wp:effectExtent l="0" t="0" r="0" b="5715"/>
          <wp:docPr id="12" name="Picture 12" descr="cid:image001.jpg@01D32AD7.3A440D70"/>
          <wp:cNvGraphicFramePr/>
          <a:graphic xmlns:a="http://schemas.openxmlformats.org/drawingml/2006/main">
            <a:graphicData uri="http://schemas.openxmlformats.org/drawingml/2006/picture">
              <pic:pic xmlns:pic="http://schemas.openxmlformats.org/drawingml/2006/picture">
                <pic:nvPicPr>
                  <pic:cNvPr id="1" name="Picture 1" descr="cid:image001.jpg@01D32AD7.3A440D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51" cy="266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64752"/>
    <w:multiLevelType w:val="hybridMultilevel"/>
    <w:tmpl w:val="172C67C0"/>
    <w:lvl w:ilvl="0" w:tplc="E6C238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zsDC2NDcxNje2sLRU0lEKTi0uzszPAykwqgUAaQ9NBiwAAAA="/>
  </w:docVars>
  <w:rsids>
    <w:rsidRoot w:val="00A959C7"/>
    <w:rsid w:val="00170CB2"/>
    <w:rsid w:val="001C3E73"/>
    <w:rsid w:val="002764E5"/>
    <w:rsid w:val="003C1376"/>
    <w:rsid w:val="00402094"/>
    <w:rsid w:val="005906D2"/>
    <w:rsid w:val="0062661C"/>
    <w:rsid w:val="00796445"/>
    <w:rsid w:val="007B6F03"/>
    <w:rsid w:val="008C053B"/>
    <w:rsid w:val="00A6119D"/>
    <w:rsid w:val="00A959C7"/>
    <w:rsid w:val="00AF0E6F"/>
    <w:rsid w:val="00D84ECC"/>
    <w:rsid w:val="00FB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EAE4-845B-4020-8E47-1D183DCE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E5"/>
    <w:rPr>
      <w:rFonts w:ascii="Segoe UI" w:hAnsi="Segoe UI" w:cs="Segoe UI"/>
      <w:sz w:val="18"/>
      <w:szCs w:val="18"/>
    </w:rPr>
  </w:style>
  <w:style w:type="character" w:styleId="Hyperlink">
    <w:name w:val="Hyperlink"/>
    <w:basedOn w:val="DefaultParagraphFont"/>
    <w:uiPriority w:val="99"/>
    <w:unhideWhenUsed/>
    <w:rsid w:val="001C3E73"/>
    <w:rPr>
      <w:color w:val="0563C1" w:themeColor="hyperlink"/>
      <w:u w:val="single"/>
    </w:rPr>
  </w:style>
  <w:style w:type="paragraph" w:styleId="Header">
    <w:name w:val="header"/>
    <w:basedOn w:val="Normal"/>
    <w:link w:val="HeaderChar"/>
    <w:uiPriority w:val="99"/>
    <w:unhideWhenUsed/>
    <w:rsid w:val="00796445"/>
    <w:pPr>
      <w:tabs>
        <w:tab w:val="center" w:pos="4680"/>
        <w:tab w:val="right" w:pos="9360"/>
      </w:tabs>
    </w:pPr>
  </w:style>
  <w:style w:type="character" w:customStyle="1" w:styleId="HeaderChar">
    <w:name w:val="Header Char"/>
    <w:basedOn w:val="DefaultParagraphFont"/>
    <w:link w:val="Header"/>
    <w:uiPriority w:val="99"/>
    <w:rsid w:val="00796445"/>
  </w:style>
  <w:style w:type="paragraph" w:styleId="Footer">
    <w:name w:val="footer"/>
    <w:basedOn w:val="Normal"/>
    <w:link w:val="FooterChar"/>
    <w:uiPriority w:val="99"/>
    <w:unhideWhenUsed/>
    <w:rsid w:val="00796445"/>
    <w:pPr>
      <w:tabs>
        <w:tab w:val="center" w:pos="4680"/>
        <w:tab w:val="right" w:pos="9360"/>
      </w:tabs>
    </w:pPr>
  </w:style>
  <w:style w:type="character" w:customStyle="1" w:styleId="FooterChar">
    <w:name w:val="Footer Char"/>
    <w:basedOn w:val="DefaultParagraphFont"/>
    <w:link w:val="Footer"/>
    <w:uiPriority w:val="99"/>
    <w:rsid w:val="00796445"/>
  </w:style>
  <w:style w:type="paragraph" w:styleId="ListParagraph">
    <w:name w:val="List Paragraph"/>
    <w:basedOn w:val="Normal"/>
    <w:uiPriority w:val="34"/>
    <w:qFormat/>
    <w:rsid w:val="003C1376"/>
    <w:pPr>
      <w:ind w:left="720"/>
      <w:contextualSpacing/>
    </w:pPr>
    <w:rPr>
      <w:rFonts w:eastAsia="Times New Roman" w:cs="Times New Roman"/>
      <w:szCs w:val="24"/>
    </w:rPr>
  </w:style>
  <w:style w:type="paragraph" w:styleId="BodyText">
    <w:name w:val="Body Text"/>
    <w:basedOn w:val="Normal"/>
    <w:link w:val="BodyTextChar"/>
    <w:semiHidden/>
    <w:rsid w:val="003C1376"/>
    <w:pPr>
      <w:overflowPunct w:val="0"/>
      <w:autoSpaceDE w:val="0"/>
      <w:autoSpaceDN w:val="0"/>
      <w:adjustRightInd w:val="0"/>
      <w:spacing w:after="160"/>
      <w:textAlignment w:val="baseline"/>
    </w:pPr>
    <w:rPr>
      <w:rFonts w:eastAsia="Times New Roman" w:cs="Times New Roman"/>
      <w:sz w:val="20"/>
      <w:szCs w:val="20"/>
    </w:rPr>
  </w:style>
  <w:style w:type="character" w:customStyle="1" w:styleId="BodyTextChar">
    <w:name w:val="Body Text Char"/>
    <w:basedOn w:val="DefaultParagraphFont"/>
    <w:link w:val="BodyText"/>
    <w:semiHidden/>
    <w:rsid w:val="003C137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ieap.com" TargetMode="External"/><Relationship Id="rId3" Type="http://schemas.openxmlformats.org/officeDocument/2006/relationships/settings" Target="settings.xml"/><Relationship Id="rId7" Type="http://schemas.openxmlformats.org/officeDocument/2006/relationships/hyperlink" Target="http://www.feiea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Sheronda G</dc:creator>
  <cp:keywords/>
  <dc:description/>
  <cp:lastModifiedBy>Galaviz, Dalinda</cp:lastModifiedBy>
  <cp:revision>5</cp:revision>
  <cp:lastPrinted>2016-11-14T18:47:00Z</cp:lastPrinted>
  <dcterms:created xsi:type="dcterms:W3CDTF">2019-01-08T21:40:00Z</dcterms:created>
  <dcterms:modified xsi:type="dcterms:W3CDTF">2019-01-09T16:05:00Z</dcterms:modified>
</cp:coreProperties>
</file>