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03" w:rsidRPr="0062661C" w:rsidRDefault="00A959C7" w:rsidP="00A959C7">
      <w:pPr>
        <w:jc w:val="center"/>
        <w:rPr>
          <w:b/>
          <w:color w:val="FF0000"/>
          <w:sz w:val="22"/>
        </w:rPr>
      </w:pPr>
      <w:r w:rsidRPr="0062661C">
        <w:rPr>
          <w:b/>
          <w:sz w:val="22"/>
        </w:rPr>
        <w:t>PERFORMANCE DOCUMENTATION WORKSHEET</w:t>
      </w:r>
    </w:p>
    <w:p w:rsidR="00A959C7" w:rsidRPr="00694DF1" w:rsidRDefault="00A959C7" w:rsidP="00A959C7">
      <w:pPr>
        <w:jc w:val="center"/>
        <w:rPr>
          <w:i/>
          <w:sz w:val="22"/>
        </w:rPr>
      </w:pPr>
      <w:r w:rsidRPr="00694DF1">
        <w:rPr>
          <w:i/>
          <w:sz w:val="22"/>
        </w:rPr>
        <w:t>(To be used when documenting performance concerns)</w:t>
      </w:r>
    </w:p>
    <w:p w:rsidR="00694DF1" w:rsidRPr="00694DF1" w:rsidRDefault="00694DF1" w:rsidP="00A959C7">
      <w:pPr>
        <w:jc w:val="center"/>
        <w:rPr>
          <w:sz w:val="1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310"/>
        <w:gridCol w:w="5220"/>
      </w:tblGrid>
      <w:tr w:rsidR="00694DF1" w:rsidRPr="00694DF1" w:rsidTr="00AA3092">
        <w:tc>
          <w:tcPr>
            <w:tcW w:w="5310" w:type="dxa"/>
          </w:tcPr>
          <w:p w:rsidR="00694DF1" w:rsidRPr="00694DF1" w:rsidRDefault="00694DF1" w:rsidP="00694DF1">
            <w:pPr>
              <w:spacing w:before="100" w:after="100"/>
              <w:rPr>
                <w:b/>
                <w:sz w:val="22"/>
              </w:rPr>
            </w:pPr>
            <w:r w:rsidRPr="00694DF1">
              <w:rPr>
                <w:b/>
                <w:sz w:val="22"/>
              </w:rPr>
              <w:t>Name:</w:t>
            </w:r>
          </w:p>
        </w:tc>
        <w:tc>
          <w:tcPr>
            <w:tcW w:w="5220" w:type="dxa"/>
          </w:tcPr>
          <w:p w:rsidR="00694DF1" w:rsidRPr="00694DF1" w:rsidRDefault="00694DF1" w:rsidP="00694DF1">
            <w:pPr>
              <w:spacing w:before="100" w:after="100"/>
              <w:rPr>
                <w:b/>
                <w:sz w:val="22"/>
              </w:rPr>
            </w:pPr>
            <w:r w:rsidRPr="00694DF1">
              <w:rPr>
                <w:b/>
                <w:sz w:val="22"/>
              </w:rPr>
              <w:t>Date:</w:t>
            </w:r>
          </w:p>
        </w:tc>
      </w:tr>
      <w:tr w:rsidR="00694DF1" w:rsidRPr="00694DF1" w:rsidTr="00AA3092">
        <w:tc>
          <w:tcPr>
            <w:tcW w:w="5310" w:type="dxa"/>
          </w:tcPr>
          <w:p w:rsidR="00694DF1" w:rsidRPr="00694DF1" w:rsidRDefault="00694DF1" w:rsidP="00694DF1">
            <w:pPr>
              <w:spacing w:before="100" w:after="100"/>
              <w:rPr>
                <w:b/>
                <w:sz w:val="22"/>
              </w:rPr>
            </w:pPr>
            <w:bookmarkStart w:id="0" w:name="_GoBack"/>
            <w:r w:rsidRPr="00694DF1">
              <w:rPr>
                <w:b/>
                <w:sz w:val="22"/>
              </w:rPr>
              <w:t>Department:</w:t>
            </w:r>
          </w:p>
        </w:tc>
        <w:tc>
          <w:tcPr>
            <w:tcW w:w="5220" w:type="dxa"/>
          </w:tcPr>
          <w:p w:rsidR="00694DF1" w:rsidRPr="00694DF1" w:rsidRDefault="00694DF1" w:rsidP="00694DF1">
            <w:pPr>
              <w:spacing w:before="100" w:after="100"/>
              <w:rPr>
                <w:b/>
                <w:sz w:val="22"/>
              </w:rPr>
            </w:pPr>
            <w:r w:rsidRPr="00694DF1">
              <w:rPr>
                <w:b/>
                <w:sz w:val="22"/>
              </w:rPr>
              <w:t>Supervisor</w:t>
            </w:r>
            <w:r w:rsidR="00AA3092">
              <w:rPr>
                <w:b/>
                <w:sz w:val="22"/>
              </w:rPr>
              <w:t>’s</w:t>
            </w:r>
            <w:r>
              <w:rPr>
                <w:b/>
                <w:sz w:val="22"/>
              </w:rPr>
              <w:t xml:space="preserve"> Name</w:t>
            </w:r>
            <w:r w:rsidRPr="00694DF1">
              <w:rPr>
                <w:b/>
                <w:sz w:val="22"/>
              </w:rPr>
              <w:t>:</w:t>
            </w:r>
          </w:p>
        </w:tc>
      </w:tr>
      <w:bookmarkEnd w:id="0"/>
    </w:tbl>
    <w:p w:rsidR="0062661C" w:rsidRPr="00390597" w:rsidRDefault="0062661C" w:rsidP="00A959C7">
      <w:pPr>
        <w:jc w:val="center"/>
        <w:rPr>
          <w:sz w:val="1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sz w:val="22"/>
              </w:rPr>
              <w:t>Performance Concern/Incident/Policy Violation (specific behavior</w:t>
            </w:r>
            <w:r w:rsidR="002764E5" w:rsidRPr="0062661C">
              <w:rPr>
                <w:sz w:val="22"/>
              </w:rPr>
              <w:t xml:space="preserve"> – give examples</w:t>
            </w:r>
            <w:r w:rsidRPr="0062661C">
              <w:rPr>
                <w:sz w:val="22"/>
              </w:rPr>
              <w:t>):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  <w:p w:rsidR="00A959C7" w:rsidRDefault="00A959C7" w:rsidP="00D82FE3">
            <w:pPr>
              <w:rPr>
                <w:sz w:val="22"/>
              </w:rPr>
            </w:pPr>
          </w:p>
          <w:p w:rsidR="00D82FE3" w:rsidRDefault="00D82FE3" w:rsidP="00D82FE3">
            <w:pPr>
              <w:rPr>
                <w:sz w:val="22"/>
              </w:rPr>
            </w:pPr>
          </w:p>
          <w:p w:rsidR="00D82FE3" w:rsidRPr="0062661C" w:rsidRDefault="00D82FE3" w:rsidP="00D82FE3">
            <w:pPr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noProof/>
                <w:sz w:val="22"/>
              </w:rPr>
              <w:t>Describe</w:t>
            </w:r>
            <w:r w:rsidR="001C3E73" w:rsidRPr="0062661C">
              <w:rPr>
                <w:noProof/>
                <w:sz w:val="22"/>
              </w:rPr>
              <w:t xml:space="preserve"> the</w:t>
            </w:r>
            <w:r w:rsidRPr="0062661C">
              <w:rPr>
                <w:sz w:val="22"/>
              </w:rPr>
              <w:t xml:space="preserve"> impact to department/organization/co-workers</w:t>
            </w:r>
            <w:r w:rsidR="002764E5" w:rsidRPr="0062661C">
              <w:rPr>
                <w:sz w:val="22"/>
              </w:rPr>
              <w:t xml:space="preserve"> and your experience and interpretation of the behavior</w:t>
            </w:r>
            <w:r w:rsidRPr="0062661C">
              <w:rPr>
                <w:sz w:val="22"/>
              </w:rPr>
              <w:t>:</w:t>
            </w:r>
          </w:p>
          <w:p w:rsidR="00A959C7" w:rsidRDefault="00A959C7" w:rsidP="00A959C7">
            <w:pPr>
              <w:rPr>
                <w:sz w:val="22"/>
              </w:rPr>
            </w:pPr>
          </w:p>
          <w:p w:rsidR="00D82FE3" w:rsidRDefault="00D82FE3" w:rsidP="00A959C7">
            <w:pPr>
              <w:rPr>
                <w:sz w:val="22"/>
              </w:rPr>
            </w:pPr>
          </w:p>
          <w:p w:rsidR="00D82FE3" w:rsidRDefault="00D82FE3" w:rsidP="00A959C7">
            <w:pPr>
              <w:rPr>
                <w:sz w:val="22"/>
              </w:rPr>
            </w:pPr>
          </w:p>
          <w:p w:rsidR="00D82FE3" w:rsidRPr="0062661C" w:rsidRDefault="00D82FE3" w:rsidP="00A959C7">
            <w:pPr>
              <w:rPr>
                <w:sz w:val="22"/>
              </w:rPr>
            </w:pPr>
          </w:p>
          <w:p w:rsidR="00A959C7" w:rsidRPr="0062661C" w:rsidRDefault="00A959C7" w:rsidP="00D82FE3">
            <w:pPr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sz w:val="22"/>
              </w:rPr>
              <w:t>Described the benefits of new desired behavior: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  <w:p w:rsidR="00A959C7" w:rsidRDefault="00A959C7" w:rsidP="00D82FE3">
            <w:pPr>
              <w:rPr>
                <w:sz w:val="22"/>
              </w:rPr>
            </w:pPr>
          </w:p>
          <w:p w:rsidR="00D82FE3" w:rsidRDefault="00D82FE3" w:rsidP="00D82FE3">
            <w:pPr>
              <w:rPr>
                <w:sz w:val="22"/>
              </w:rPr>
            </w:pPr>
          </w:p>
          <w:p w:rsidR="00D82FE3" w:rsidRDefault="00D82FE3" w:rsidP="00D82FE3">
            <w:pPr>
              <w:rPr>
                <w:sz w:val="22"/>
              </w:rPr>
            </w:pPr>
          </w:p>
          <w:p w:rsidR="00D82FE3" w:rsidRPr="0062661C" w:rsidRDefault="00D82FE3" w:rsidP="00D82FE3">
            <w:pPr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Default="00A959C7" w:rsidP="00694DF1">
            <w:pPr>
              <w:rPr>
                <w:sz w:val="22"/>
              </w:rPr>
            </w:pPr>
            <w:r w:rsidRPr="0062661C">
              <w:rPr>
                <w:sz w:val="22"/>
              </w:rPr>
              <w:t>Plan to achieve desired behavior (involve employee):</w:t>
            </w:r>
          </w:p>
          <w:p w:rsidR="00D82FE3" w:rsidRDefault="00D82FE3" w:rsidP="00A959C7">
            <w:pPr>
              <w:jc w:val="center"/>
              <w:rPr>
                <w:sz w:val="22"/>
              </w:rPr>
            </w:pPr>
          </w:p>
          <w:p w:rsidR="00D82FE3" w:rsidRDefault="00D82FE3" w:rsidP="00A959C7">
            <w:pPr>
              <w:jc w:val="center"/>
              <w:rPr>
                <w:sz w:val="22"/>
              </w:rPr>
            </w:pPr>
          </w:p>
          <w:p w:rsidR="00D82FE3" w:rsidRPr="0062661C" w:rsidRDefault="00D82FE3" w:rsidP="00A959C7">
            <w:pPr>
              <w:jc w:val="center"/>
              <w:rPr>
                <w:sz w:val="22"/>
              </w:rPr>
            </w:pPr>
          </w:p>
          <w:p w:rsidR="00A959C7" w:rsidRPr="0062661C" w:rsidRDefault="00A959C7" w:rsidP="00A959C7">
            <w:pPr>
              <w:jc w:val="center"/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sz w:val="22"/>
              </w:rPr>
              <w:t xml:space="preserve">Consequences </w:t>
            </w:r>
            <w:r w:rsidR="002764E5" w:rsidRPr="0062661C">
              <w:rPr>
                <w:sz w:val="22"/>
              </w:rPr>
              <w:t>if</w:t>
            </w:r>
            <w:r w:rsidRPr="0062661C">
              <w:rPr>
                <w:sz w:val="22"/>
              </w:rPr>
              <w:t xml:space="preserve"> desired behavior </w:t>
            </w:r>
            <w:r w:rsidR="002764E5" w:rsidRPr="0062661C">
              <w:rPr>
                <w:sz w:val="22"/>
              </w:rPr>
              <w:t xml:space="preserve">is </w:t>
            </w:r>
            <w:r w:rsidRPr="0062661C">
              <w:rPr>
                <w:sz w:val="22"/>
              </w:rPr>
              <w:t>not achieved: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  <w:p w:rsidR="00A959C7" w:rsidRDefault="00A959C7" w:rsidP="00D82FE3">
            <w:pPr>
              <w:rPr>
                <w:sz w:val="22"/>
              </w:rPr>
            </w:pPr>
          </w:p>
          <w:p w:rsidR="00D82FE3" w:rsidRDefault="00D82FE3" w:rsidP="00D82FE3">
            <w:pPr>
              <w:rPr>
                <w:sz w:val="22"/>
              </w:rPr>
            </w:pPr>
          </w:p>
          <w:p w:rsidR="00D82FE3" w:rsidRPr="0062661C" w:rsidRDefault="00D82FE3" w:rsidP="00D82FE3">
            <w:pPr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sz w:val="22"/>
              </w:rPr>
              <w:t>Date(s) for follow-up, if necessary: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  <w:p w:rsidR="00A959C7" w:rsidRPr="0062661C" w:rsidRDefault="001C3E73" w:rsidP="00A959C7">
            <w:pPr>
              <w:rPr>
                <w:b/>
                <w:i/>
                <w:sz w:val="22"/>
              </w:rPr>
            </w:pPr>
            <w:r w:rsidRPr="0062661C">
              <w:rPr>
                <w:b/>
                <w:i/>
                <w:sz w:val="22"/>
              </w:rPr>
              <w:t>30 days from today.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</w:tc>
      </w:tr>
      <w:tr w:rsidR="00A959C7" w:rsidRPr="0062661C" w:rsidTr="00694DF1">
        <w:tc>
          <w:tcPr>
            <w:tcW w:w="10530" w:type="dxa"/>
          </w:tcPr>
          <w:p w:rsidR="00A959C7" w:rsidRPr="0062661C" w:rsidRDefault="00A959C7" w:rsidP="00A959C7">
            <w:pPr>
              <w:rPr>
                <w:sz w:val="22"/>
              </w:rPr>
            </w:pPr>
            <w:r w:rsidRPr="0062661C">
              <w:rPr>
                <w:sz w:val="22"/>
              </w:rPr>
              <w:t>Additional comments:</w:t>
            </w:r>
          </w:p>
          <w:p w:rsidR="00A959C7" w:rsidRPr="0062661C" w:rsidRDefault="00A959C7" w:rsidP="00A959C7">
            <w:pPr>
              <w:rPr>
                <w:sz w:val="22"/>
              </w:rPr>
            </w:pPr>
          </w:p>
          <w:p w:rsidR="00C43D60" w:rsidRPr="008C053B" w:rsidRDefault="001C3E73" w:rsidP="00C43D60">
            <w:pPr>
              <w:rPr>
                <w:b/>
                <w:i/>
                <w:sz w:val="22"/>
              </w:rPr>
            </w:pPr>
            <w:r w:rsidRPr="00170CB2">
              <w:rPr>
                <w:b/>
                <w:i/>
                <w:sz w:val="22"/>
              </w:rPr>
              <w:t xml:space="preserve">If you are experiencing personal issues that are preventing you from meeting performance expectations, the Employee Assistance Program is available to help.  </w:t>
            </w:r>
            <w:r w:rsidR="00C43D60" w:rsidRPr="008C053B">
              <w:rPr>
                <w:b/>
                <w:i/>
                <w:sz w:val="22"/>
              </w:rPr>
              <w:t xml:space="preserve">They may be reached at </w:t>
            </w:r>
            <w:hyperlink r:id="rId4" w:history="1">
              <w:r w:rsidR="00C43D60" w:rsidRPr="008C053B">
                <w:rPr>
                  <w:rStyle w:val="Hyperlink"/>
                  <w:i/>
                  <w:color w:val="auto"/>
                </w:rPr>
                <w:t>www.feieap.com</w:t>
              </w:r>
            </w:hyperlink>
            <w:r w:rsidR="00C43D60" w:rsidRPr="008C053B">
              <w:rPr>
                <w:rStyle w:val="Hyperlink"/>
                <w:i/>
                <w:color w:val="auto"/>
              </w:rPr>
              <w:t>.</w:t>
            </w:r>
            <w:r w:rsidR="00C43D60" w:rsidRPr="008C053B">
              <w:rPr>
                <w:rStyle w:val="Hyperlink"/>
                <w:i/>
                <w:color w:val="auto"/>
                <w:u w:val="none"/>
              </w:rPr>
              <w:t xml:space="preserve">, Username: SOWI </w:t>
            </w:r>
            <w:r w:rsidR="00C43D60">
              <w:rPr>
                <w:rStyle w:val="Hyperlink"/>
                <w:i/>
                <w:color w:val="auto"/>
                <w:u w:val="none"/>
              </w:rPr>
              <w:t xml:space="preserve">or call </w:t>
            </w:r>
            <w:r w:rsidR="00C43D60" w:rsidRPr="008C053B">
              <w:rPr>
                <w:rStyle w:val="Hyperlink"/>
                <w:i/>
                <w:color w:val="auto"/>
                <w:u w:val="none"/>
              </w:rPr>
              <w:t>(866) 274-4723.</w:t>
            </w:r>
          </w:p>
          <w:p w:rsidR="00A959C7" w:rsidRPr="0062661C" w:rsidRDefault="00A959C7" w:rsidP="00C43D60">
            <w:pPr>
              <w:rPr>
                <w:sz w:val="22"/>
              </w:rPr>
            </w:pPr>
          </w:p>
        </w:tc>
      </w:tr>
    </w:tbl>
    <w:p w:rsidR="00694DF1" w:rsidRDefault="00694DF1" w:rsidP="00A959C7">
      <w:pPr>
        <w:rPr>
          <w:sz w:val="22"/>
        </w:rPr>
      </w:pPr>
    </w:p>
    <w:p w:rsidR="0062661C" w:rsidRPr="00694DF1" w:rsidRDefault="00694DF1" w:rsidP="00694DF1">
      <w:pPr>
        <w:ind w:hanging="540"/>
        <w:rPr>
          <w:b/>
          <w:sz w:val="22"/>
        </w:rPr>
      </w:pPr>
      <w:r w:rsidRPr="00694DF1">
        <w:rPr>
          <w:b/>
          <w:sz w:val="22"/>
        </w:rPr>
        <w:t>Acknowledgment Receipt:</w:t>
      </w:r>
    </w:p>
    <w:p w:rsidR="0062661C" w:rsidRDefault="0062661C" w:rsidP="00694DF1">
      <w:pPr>
        <w:ind w:hanging="540"/>
        <w:rPr>
          <w:sz w:val="22"/>
          <w:u w:val="single"/>
        </w:rPr>
      </w:pPr>
    </w:p>
    <w:p w:rsidR="0062661C" w:rsidRPr="0062661C" w:rsidRDefault="00A959C7" w:rsidP="00694DF1">
      <w:pPr>
        <w:ind w:hanging="540"/>
        <w:rPr>
          <w:sz w:val="22"/>
          <w:u w:val="single"/>
        </w:rPr>
      </w:pP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="0062661C">
        <w:rPr>
          <w:sz w:val="22"/>
          <w:u w:val="single"/>
        </w:rPr>
        <w:tab/>
      </w:r>
      <w:r w:rsidR="0062661C">
        <w:rPr>
          <w:sz w:val="22"/>
          <w:u w:val="single"/>
        </w:rPr>
        <w:tab/>
      </w:r>
      <w:r w:rsidR="00694DF1">
        <w:rPr>
          <w:sz w:val="22"/>
          <w:u w:val="single"/>
        </w:rPr>
        <w:tab/>
      </w:r>
      <w:r w:rsidRPr="0062661C">
        <w:rPr>
          <w:sz w:val="22"/>
        </w:rPr>
        <w:tab/>
      </w:r>
      <w:r w:rsidR="00694DF1">
        <w:rPr>
          <w:sz w:val="22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</w:p>
    <w:p w:rsidR="00A959C7" w:rsidRDefault="00A959C7" w:rsidP="00694DF1">
      <w:pPr>
        <w:ind w:hanging="540"/>
        <w:rPr>
          <w:sz w:val="22"/>
        </w:rPr>
      </w:pPr>
      <w:r w:rsidRPr="0062661C">
        <w:rPr>
          <w:sz w:val="22"/>
        </w:rPr>
        <w:t>Employee</w:t>
      </w:r>
      <w:r w:rsidR="00AA3092">
        <w:rPr>
          <w:sz w:val="22"/>
        </w:rPr>
        <w:t>’s</w:t>
      </w:r>
      <w:r w:rsidRPr="0062661C">
        <w:rPr>
          <w:sz w:val="22"/>
        </w:rPr>
        <w:t xml:space="preserve"> </w:t>
      </w:r>
      <w:r w:rsidR="00D82FE3">
        <w:rPr>
          <w:sz w:val="22"/>
        </w:rPr>
        <w:t>S</w:t>
      </w:r>
      <w:r w:rsidRPr="0062661C">
        <w:rPr>
          <w:sz w:val="22"/>
        </w:rPr>
        <w:t>ignature</w:t>
      </w:r>
      <w:r w:rsidR="00694DF1">
        <w:rPr>
          <w:sz w:val="22"/>
        </w:rPr>
        <w:tab/>
      </w:r>
      <w:r w:rsidR="00694DF1">
        <w:rPr>
          <w:sz w:val="22"/>
        </w:rPr>
        <w:tab/>
      </w:r>
      <w:r w:rsidR="00694DF1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="00694DF1">
        <w:rPr>
          <w:sz w:val="22"/>
        </w:rPr>
        <w:tab/>
      </w:r>
      <w:r w:rsidRPr="0062661C">
        <w:rPr>
          <w:sz w:val="22"/>
        </w:rPr>
        <w:t>Date</w:t>
      </w:r>
    </w:p>
    <w:p w:rsidR="0062661C" w:rsidRDefault="0062661C" w:rsidP="00694DF1">
      <w:pPr>
        <w:ind w:hanging="540"/>
        <w:rPr>
          <w:sz w:val="22"/>
        </w:rPr>
      </w:pPr>
    </w:p>
    <w:p w:rsidR="00A959C7" w:rsidRPr="0062661C" w:rsidRDefault="00A959C7" w:rsidP="00694DF1">
      <w:pPr>
        <w:ind w:hanging="540"/>
        <w:rPr>
          <w:sz w:val="22"/>
          <w:u w:val="single"/>
        </w:rPr>
      </w:pP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="00694DF1">
        <w:rPr>
          <w:sz w:val="22"/>
          <w:u w:val="single"/>
        </w:rPr>
        <w:tab/>
      </w:r>
      <w:r w:rsidRPr="0062661C">
        <w:rPr>
          <w:sz w:val="22"/>
        </w:rPr>
        <w:tab/>
      </w:r>
      <w:r w:rsidR="00694DF1">
        <w:rPr>
          <w:sz w:val="22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  <w:r w:rsidRPr="0062661C">
        <w:rPr>
          <w:sz w:val="22"/>
          <w:u w:val="single"/>
        </w:rPr>
        <w:tab/>
      </w:r>
    </w:p>
    <w:p w:rsidR="00A959C7" w:rsidRPr="0062661C" w:rsidRDefault="00A959C7" w:rsidP="00694DF1">
      <w:pPr>
        <w:ind w:hanging="540"/>
        <w:rPr>
          <w:sz w:val="22"/>
        </w:rPr>
      </w:pPr>
      <w:r w:rsidRPr="0062661C">
        <w:rPr>
          <w:sz w:val="22"/>
        </w:rPr>
        <w:t>Supervisor</w:t>
      </w:r>
      <w:r w:rsidR="00AA3092">
        <w:rPr>
          <w:sz w:val="22"/>
        </w:rPr>
        <w:t>’s</w:t>
      </w:r>
      <w:r w:rsidRPr="0062661C">
        <w:rPr>
          <w:sz w:val="22"/>
        </w:rPr>
        <w:t xml:space="preserve"> </w:t>
      </w:r>
      <w:r w:rsidR="00D82FE3">
        <w:rPr>
          <w:sz w:val="22"/>
        </w:rPr>
        <w:t>S</w:t>
      </w:r>
      <w:r w:rsidRPr="0062661C">
        <w:rPr>
          <w:sz w:val="22"/>
        </w:rPr>
        <w:t>ignature</w:t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Pr="0062661C">
        <w:rPr>
          <w:sz w:val="22"/>
        </w:rPr>
        <w:tab/>
      </w:r>
      <w:r w:rsidR="0062661C" w:rsidRPr="0062661C">
        <w:rPr>
          <w:sz w:val="22"/>
        </w:rPr>
        <w:tab/>
      </w:r>
      <w:r w:rsidRPr="0062661C">
        <w:rPr>
          <w:sz w:val="22"/>
        </w:rPr>
        <w:t>Date</w:t>
      </w:r>
    </w:p>
    <w:p w:rsidR="0062661C" w:rsidRPr="00694DF1" w:rsidRDefault="0062661C" w:rsidP="00694DF1">
      <w:pPr>
        <w:ind w:hanging="540"/>
        <w:rPr>
          <w:sz w:val="32"/>
        </w:rPr>
      </w:pPr>
    </w:p>
    <w:p w:rsidR="00A959C7" w:rsidRDefault="00694DF1" w:rsidP="00694DF1">
      <w:pPr>
        <w:ind w:hanging="540"/>
        <w:rPr>
          <w:sz w:val="22"/>
        </w:rPr>
      </w:pPr>
      <w:r w:rsidRPr="0062661C">
        <w:rPr>
          <w:sz w:val="22"/>
        </w:rPr>
        <w:t>C</w:t>
      </w:r>
      <w:r w:rsidR="00A959C7" w:rsidRPr="0062661C">
        <w:rPr>
          <w:sz w:val="22"/>
        </w:rPr>
        <w:t>c</w:t>
      </w:r>
      <w:r>
        <w:rPr>
          <w:sz w:val="22"/>
        </w:rPr>
        <w:t xml:space="preserve">:  </w:t>
      </w:r>
      <w:r>
        <w:rPr>
          <w:sz w:val="22"/>
        </w:rPr>
        <w:tab/>
        <w:t>Manager File</w:t>
      </w:r>
      <w:r w:rsidR="005F4B31">
        <w:rPr>
          <w:sz w:val="22"/>
        </w:rPr>
        <w:tab/>
      </w:r>
      <w:r w:rsidR="005F4B31">
        <w:rPr>
          <w:sz w:val="22"/>
        </w:rPr>
        <w:tab/>
      </w:r>
      <w:r w:rsidR="005F4B31">
        <w:rPr>
          <w:sz w:val="22"/>
        </w:rPr>
        <w:tab/>
        <w:t>Scan and Email to:  hr@uwp.edu</w:t>
      </w:r>
    </w:p>
    <w:p w:rsidR="00694DF1" w:rsidRPr="0062661C" w:rsidRDefault="00694DF1" w:rsidP="00694DF1">
      <w:pPr>
        <w:ind w:hanging="540"/>
        <w:rPr>
          <w:sz w:val="22"/>
        </w:rPr>
      </w:pPr>
      <w:r>
        <w:rPr>
          <w:sz w:val="22"/>
        </w:rPr>
        <w:tab/>
        <w:t>Personnel File</w:t>
      </w:r>
    </w:p>
    <w:sectPr w:rsidR="00694DF1" w:rsidRPr="0062661C" w:rsidSect="00A959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sDC2NDcxNje2sLRU0lEKTi0uzszPAykwqgUAaQ9NBiwAAAA="/>
  </w:docVars>
  <w:rsids>
    <w:rsidRoot w:val="00A959C7"/>
    <w:rsid w:val="00170CB2"/>
    <w:rsid w:val="001C3E73"/>
    <w:rsid w:val="002764E5"/>
    <w:rsid w:val="00390597"/>
    <w:rsid w:val="003B548D"/>
    <w:rsid w:val="005906D2"/>
    <w:rsid w:val="005F4B31"/>
    <w:rsid w:val="0062661C"/>
    <w:rsid w:val="00694DF1"/>
    <w:rsid w:val="007B6F03"/>
    <w:rsid w:val="00A959C7"/>
    <w:rsid w:val="00AA3092"/>
    <w:rsid w:val="00AF0E6F"/>
    <w:rsid w:val="00C43D60"/>
    <w:rsid w:val="00D624F5"/>
    <w:rsid w:val="00D82FE3"/>
    <w:rsid w:val="00F76A39"/>
    <w:rsid w:val="00F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EAE4-845B-4020-8E47-1D183DCE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ie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Sheronda G</dc:creator>
  <cp:keywords/>
  <dc:description/>
  <cp:lastModifiedBy>Galaviz, Dalinda</cp:lastModifiedBy>
  <cp:revision>3</cp:revision>
  <cp:lastPrinted>2016-11-14T18:47:00Z</cp:lastPrinted>
  <dcterms:created xsi:type="dcterms:W3CDTF">2019-01-08T21:40:00Z</dcterms:created>
  <dcterms:modified xsi:type="dcterms:W3CDTF">2019-01-09T16:05:00Z</dcterms:modified>
</cp:coreProperties>
</file>