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FC" w:rsidRPr="001B4F99" w:rsidRDefault="009E71FC" w:rsidP="009E71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1B4F99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89984" behindDoc="0" locked="0" layoutInCell="1" allowOverlap="1" wp14:anchorId="52B61C05" wp14:editId="2F5DD564">
            <wp:simplePos x="0" y="0"/>
            <wp:positionH relativeFrom="margin">
              <wp:posOffset>95250</wp:posOffset>
            </wp:positionH>
            <wp:positionV relativeFrom="margin">
              <wp:posOffset>9525</wp:posOffset>
            </wp:positionV>
            <wp:extent cx="2133600" cy="3619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P water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F99">
        <w:rPr>
          <w:rFonts w:ascii="Times New Roman" w:hAnsi="Times New Roman" w:cs="Times New Roman"/>
          <w:b/>
          <w:sz w:val="20"/>
          <w:szCs w:val="24"/>
        </w:rPr>
        <w:t>Advising and Career Center</w:t>
      </w:r>
    </w:p>
    <w:p w:rsidR="009E71FC" w:rsidRPr="001B4F99" w:rsidRDefault="009E71FC" w:rsidP="009E71FC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1B4F99">
        <w:rPr>
          <w:rFonts w:ascii="Times New Roman" w:hAnsi="Times New Roman" w:cs="Times New Roman"/>
          <w:b/>
          <w:sz w:val="20"/>
          <w:szCs w:val="24"/>
        </w:rPr>
        <w:t>University of Wisconsin Parkside</w:t>
      </w:r>
    </w:p>
    <w:p w:rsidR="009E71FC" w:rsidRPr="001B4F99" w:rsidRDefault="009E71FC" w:rsidP="009E71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1B4F99">
        <w:rPr>
          <w:rFonts w:ascii="Times New Roman" w:hAnsi="Times New Roman" w:cs="Times New Roman"/>
          <w:b/>
          <w:sz w:val="20"/>
          <w:szCs w:val="24"/>
        </w:rPr>
        <w:t>262-595-2040</w:t>
      </w:r>
    </w:p>
    <w:p w:rsidR="009E71FC" w:rsidRPr="001B4F99" w:rsidRDefault="009E71FC" w:rsidP="009E71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1B4F99">
        <w:rPr>
          <w:rFonts w:ascii="Times New Roman" w:hAnsi="Times New Roman" w:cs="Times New Roman"/>
          <w:b/>
          <w:sz w:val="20"/>
          <w:szCs w:val="24"/>
        </w:rPr>
        <w:t>AdvisingCenter@uwp.edu</w:t>
      </w:r>
    </w:p>
    <w:p w:rsidR="00625D5C" w:rsidRDefault="00625D5C" w:rsidP="009E71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767D" w:rsidRPr="004F767D" w:rsidRDefault="004F767D" w:rsidP="00D647F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F767D">
        <w:rPr>
          <w:rFonts w:ascii="Times New Roman" w:hAnsi="Times New Roman" w:cs="Times New Roman"/>
          <w:b/>
          <w:sz w:val="24"/>
          <w:szCs w:val="32"/>
        </w:rPr>
        <w:t>Set yourself apart by showing you know the criminal justice system and more!</w:t>
      </w:r>
    </w:p>
    <w:p w:rsidR="004F767D" w:rsidRDefault="00B23C99" w:rsidP="004F76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23C99">
        <w:rPr>
          <w:rFonts w:ascii="Times New Roman" w:hAnsi="Times New Roman" w:cs="Times New Roman"/>
          <w:i/>
          <w:sz w:val="24"/>
          <w:szCs w:val="32"/>
        </w:rPr>
        <w:t xml:space="preserve">Below are </w:t>
      </w:r>
      <w:r w:rsidR="004F767D">
        <w:rPr>
          <w:rFonts w:ascii="Times New Roman" w:hAnsi="Times New Roman" w:cs="Times New Roman"/>
          <w:i/>
          <w:sz w:val="24"/>
          <w:szCs w:val="32"/>
        </w:rPr>
        <w:t>some examples</w:t>
      </w:r>
      <w:r w:rsidRPr="00B23C99">
        <w:rPr>
          <w:rFonts w:ascii="Times New Roman" w:hAnsi="Times New Roman" w:cs="Times New Roman"/>
          <w:i/>
          <w:sz w:val="24"/>
          <w:szCs w:val="32"/>
        </w:rPr>
        <w:t xml:space="preserve"> of minors and certificates </w:t>
      </w:r>
    </w:p>
    <w:p w:rsidR="00781F9A" w:rsidRDefault="00B23C99" w:rsidP="004F767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B23C99">
        <w:rPr>
          <w:rFonts w:ascii="Times New Roman" w:hAnsi="Times New Roman" w:cs="Times New Roman"/>
          <w:i/>
          <w:sz w:val="24"/>
          <w:szCs w:val="32"/>
        </w:rPr>
        <w:t xml:space="preserve">that </w:t>
      </w:r>
      <w:r>
        <w:rPr>
          <w:rFonts w:ascii="Times New Roman" w:hAnsi="Times New Roman" w:cs="Times New Roman"/>
          <w:i/>
          <w:sz w:val="24"/>
          <w:szCs w:val="32"/>
        </w:rPr>
        <w:t xml:space="preserve">can </w:t>
      </w:r>
      <w:r w:rsidR="004F767D">
        <w:rPr>
          <w:rFonts w:ascii="Times New Roman" w:hAnsi="Times New Roman" w:cs="Times New Roman"/>
          <w:i/>
          <w:sz w:val="24"/>
          <w:szCs w:val="32"/>
        </w:rPr>
        <w:t>strengthen your expertise.</w:t>
      </w:r>
    </w:p>
    <w:p w:rsidR="002617AF" w:rsidRPr="00B23C99" w:rsidRDefault="002617AF" w:rsidP="004F767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</w:p>
    <w:p w:rsidR="00D647F4" w:rsidRDefault="00D647F4" w:rsidP="001225B2">
      <w:pPr>
        <w:rPr>
          <w:rFonts w:ascii="Times New Roman" w:hAnsi="Times New Roman" w:cs="Times New Roman"/>
          <w:sz w:val="24"/>
          <w:szCs w:val="24"/>
        </w:rPr>
      </w:pPr>
      <w:r w:rsidRPr="00D07DF7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450F4" wp14:editId="2E32632E">
                <wp:simplePos x="0" y="0"/>
                <wp:positionH relativeFrom="margin">
                  <wp:posOffset>0</wp:posOffset>
                </wp:positionH>
                <wp:positionV relativeFrom="paragraph">
                  <wp:posOffset>143510</wp:posOffset>
                </wp:positionV>
                <wp:extent cx="5895975" cy="376555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F4" w:rsidRPr="00DE03CA" w:rsidRDefault="00C54B21" w:rsidP="00D647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54B2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Communications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6518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647F4" w:rsidRPr="00C54B2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Conflict Analysis &amp; Resolution</w:t>
                            </w:r>
                            <w:r w:rsidR="00D34E6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Certificate </w:t>
                            </w:r>
                            <w:r w:rsidR="00D647F4" w:rsidRPr="00105DB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– 1</w:t>
                            </w:r>
                            <w:r w:rsidR="00D647F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D647F4" w:rsidRPr="00105DB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5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3pt;width:464.25pt;height:29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" fillcolor="#bfbfbf">
                <v:textbox>
                  <w:txbxContent>
                    <w:p w:rsidR="00D647F4" w:rsidRPr="00DE03CA" w:rsidRDefault="00C54B21" w:rsidP="00D647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C54B2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Communications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F6518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D647F4" w:rsidRPr="00C54B2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>Conflict Analysis &amp; Resolution</w:t>
                      </w:r>
                      <w:r w:rsidR="00D34E6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Certificate </w:t>
                      </w:r>
                      <w:r w:rsidR="00D647F4" w:rsidRPr="00105D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>– 1</w:t>
                      </w:r>
                      <w:r w:rsidR="00D647F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>2</w:t>
                      </w:r>
                      <w:r w:rsidR="00D647F4" w:rsidRPr="00105D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credits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7F4" w:rsidRPr="00D07DF7" w:rsidRDefault="00D647F4" w:rsidP="001225B2">
      <w:pPr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95C72" w:rsidSect="00B23C99">
          <w:footerReference w:type="default" r:id="rId9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405EEC" w:rsidRPr="001D2AEE" w:rsidRDefault="00405EEC" w:rsidP="002617A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REQUIRED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AEE">
        <w:rPr>
          <w:rFonts w:ascii="Times New Roman" w:hAnsi="Times New Roman" w:cs="Times New Roman"/>
          <w:sz w:val="20"/>
          <w:szCs w:val="20"/>
        </w:rPr>
        <w:t>(9 credits)</w:t>
      </w:r>
    </w:p>
    <w:p w:rsidR="00405EEC" w:rsidRPr="00F95C72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COMM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285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 to Conflict Analysis and Resolution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405EEC" w:rsidRPr="00A45C6E" w:rsidRDefault="00405EEC" w:rsidP="00F95C7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71591E">
        <w:rPr>
          <w:rFonts w:ascii="Times New Roman" w:hAnsi="Times New Roman" w:cs="Times New Roman"/>
          <w:sz w:val="20"/>
          <w:szCs w:val="24"/>
        </w:rPr>
        <w:t>COMM 107 or consent</w:t>
      </w:r>
      <w:r w:rsidR="00271519">
        <w:rPr>
          <w:rFonts w:ascii="Times New Roman" w:hAnsi="Times New Roman" w:cs="Times New Roman"/>
          <w:sz w:val="20"/>
          <w:szCs w:val="24"/>
        </w:rPr>
        <w:t xml:space="preserve"> of program advisor</w:t>
      </w:r>
    </w:p>
    <w:p w:rsidR="00405EEC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 w:rsidR="0071591E">
        <w:rPr>
          <w:rFonts w:ascii="Times New Roman" w:hAnsi="Times New Roman" w:cs="Times New Roman"/>
          <w:sz w:val="20"/>
          <w:szCs w:val="24"/>
        </w:rPr>
        <w:t>Fall, 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 </w:t>
      </w:r>
    </w:p>
    <w:p w:rsidR="00405EEC" w:rsidRPr="00695758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05EEC" w:rsidRDefault="00405EEC" w:rsidP="00F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385 – Conflict Mediation </w:t>
      </w:r>
      <w:r w:rsidRPr="00F95C72">
        <w:rPr>
          <w:rFonts w:ascii="Times New Roman" w:hAnsi="Times New Roman" w:cs="Times New Roman"/>
          <w:sz w:val="20"/>
          <w:szCs w:val="20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405EEC" w:rsidRPr="00A45C6E" w:rsidRDefault="00405EEC" w:rsidP="00F95C7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71591E">
        <w:rPr>
          <w:rFonts w:ascii="Times New Roman" w:hAnsi="Times New Roman" w:cs="Times New Roman"/>
          <w:sz w:val="20"/>
          <w:szCs w:val="24"/>
        </w:rPr>
        <w:t>COMM 285 with a grade of C or better</w:t>
      </w:r>
      <w:r w:rsidR="00274154">
        <w:rPr>
          <w:rFonts w:ascii="Times New Roman" w:hAnsi="Times New Roman" w:cs="Times New Roman"/>
          <w:sz w:val="20"/>
          <w:szCs w:val="24"/>
        </w:rPr>
        <w:t xml:space="preserve"> or instructor consent</w:t>
      </w:r>
    </w:p>
    <w:p w:rsidR="00405EEC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 w:rsidR="0071591E">
        <w:rPr>
          <w:rFonts w:ascii="Times New Roman" w:hAnsi="Times New Roman" w:cs="Times New Roman"/>
          <w:sz w:val="20"/>
          <w:szCs w:val="24"/>
        </w:rPr>
        <w:t>Spring</w:t>
      </w:r>
    </w:p>
    <w:p w:rsidR="00405EEC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05EEC" w:rsidRPr="00F95C72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COMM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485 – Practicum in Conflict </w:t>
      </w:r>
      <w:r w:rsidR="00271519">
        <w:rPr>
          <w:rFonts w:ascii="Times New Roman" w:hAnsi="Times New Roman" w:cs="Times New Roman"/>
          <w:sz w:val="24"/>
          <w:szCs w:val="24"/>
        </w:rPr>
        <w:t>Intervention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C72">
        <w:rPr>
          <w:rFonts w:ascii="Times New Roman" w:hAnsi="Times New Roman" w:cs="Times New Roman"/>
          <w:sz w:val="20"/>
          <w:szCs w:val="20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405EEC" w:rsidRPr="00A45C6E" w:rsidRDefault="00405EEC" w:rsidP="00F95C7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71591E">
        <w:rPr>
          <w:rFonts w:ascii="Times New Roman" w:hAnsi="Times New Roman" w:cs="Times New Roman"/>
          <w:sz w:val="20"/>
          <w:szCs w:val="24"/>
        </w:rPr>
        <w:t>COMM 285, 385</w:t>
      </w:r>
      <w:r w:rsidR="00271519">
        <w:rPr>
          <w:rFonts w:ascii="Times New Roman" w:hAnsi="Times New Roman" w:cs="Times New Roman"/>
          <w:sz w:val="20"/>
          <w:szCs w:val="24"/>
        </w:rPr>
        <w:t xml:space="preserve"> with a grade of C or better</w:t>
      </w:r>
    </w:p>
    <w:p w:rsidR="00405EEC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 w:rsidR="0071591E">
        <w:rPr>
          <w:rFonts w:ascii="Times New Roman" w:hAnsi="Times New Roman" w:cs="Times New Roman"/>
          <w:sz w:val="20"/>
          <w:szCs w:val="24"/>
        </w:rPr>
        <w:t>Fall</w:t>
      </w:r>
    </w:p>
    <w:p w:rsidR="00405EEC" w:rsidRDefault="00405EEC" w:rsidP="00F95C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41D79" w:rsidRDefault="00541D79" w:rsidP="00F95C7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05EEC" w:rsidRPr="00A40770" w:rsidRDefault="00405EEC" w:rsidP="00F823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 xml:space="preserve">ELECTIVE </w:t>
      </w:r>
      <w:r w:rsidR="0071591E">
        <w:rPr>
          <w:rFonts w:ascii="Times New Roman" w:hAnsi="Times New Roman" w:cs="Times New Roman"/>
          <w:b/>
          <w:sz w:val="24"/>
          <w:szCs w:val="24"/>
        </w:rPr>
        <w:t>COMM</w:t>
      </w:r>
      <w:r w:rsidRPr="00A40770">
        <w:rPr>
          <w:rFonts w:ascii="Times New Roman" w:hAnsi="Times New Roman" w:cs="Times New Roman"/>
          <w:b/>
          <w:sz w:val="24"/>
          <w:szCs w:val="24"/>
        </w:rPr>
        <w:t xml:space="preserve"> COURSES</w:t>
      </w:r>
      <w:r w:rsidR="00105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B4" w:rsidRPr="001D2AEE">
        <w:rPr>
          <w:rFonts w:ascii="Times New Roman" w:hAnsi="Times New Roman" w:cs="Times New Roman"/>
          <w:sz w:val="20"/>
          <w:szCs w:val="20"/>
        </w:rPr>
        <w:t>(3 credits)</w:t>
      </w:r>
    </w:p>
    <w:p w:rsidR="004F4545" w:rsidRDefault="00405EEC" w:rsidP="00F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Choose 1 course</w:t>
      </w:r>
      <w:r w:rsidR="00C54B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EC" w:rsidRDefault="00356B43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COMM/ETHN 363, COMM 370, COMM 490, HIST 260</w:t>
      </w:r>
      <w:r w:rsidR="00405EEC">
        <w:rPr>
          <w:rFonts w:ascii="Times New Roman" w:hAnsi="Times New Roman" w:cs="Times New Roman"/>
          <w:sz w:val="24"/>
          <w:szCs w:val="24"/>
        </w:rPr>
        <w:t xml:space="preserve">, </w:t>
      </w:r>
      <w:r w:rsidR="004C32C3">
        <w:rPr>
          <w:rFonts w:ascii="Times New Roman" w:hAnsi="Times New Roman" w:cs="Times New Roman"/>
          <w:sz w:val="24"/>
          <w:szCs w:val="24"/>
        </w:rPr>
        <w:t>PHIL 215, PHIL 220, PHIL 320</w:t>
      </w:r>
      <w:r w:rsidR="00405EEC">
        <w:rPr>
          <w:rFonts w:ascii="Times New Roman" w:hAnsi="Times New Roman" w:cs="Times New Roman"/>
          <w:sz w:val="24"/>
          <w:szCs w:val="24"/>
        </w:rPr>
        <w:t xml:space="preserve">, </w:t>
      </w:r>
      <w:r w:rsidR="004C32C3">
        <w:rPr>
          <w:rFonts w:ascii="Times New Roman" w:hAnsi="Times New Roman" w:cs="Times New Roman"/>
          <w:sz w:val="24"/>
          <w:szCs w:val="24"/>
        </w:rPr>
        <w:t>POLS 341, SOCA 233, SOCA 234, SOCA 323, SOCA 331, SOCA 354, SOCA 356</w:t>
      </w: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5C72" w:rsidRDefault="00F95C72" w:rsidP="00F95C7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</w:p>
    <w:p w:rsidR="00F95C72" w:rsidRDefault="00F95C72" w:rsidP="00F9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5C72" w:rsidSect="00F95C72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</w:p>
    <w:p w:rsidR="00D23B0D" w:rsidRPr="009E71FC" w:rsidRDefault="00DE03CA" w:rsidP="00D23B0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07DF7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3FD37" wp14:editId="4EF5F0EF">
                <wp:simplePos x="0" y="0"/>
                <wp:positionH relativeFrom="column">
                  <wp:posOffset>1422</wp:posOffset>
                </wp:positionH>
                <wp:positionV relativeFrom="paragraph">
                  <wp:posOffset>139510</wp:posOffset>
                </wp:positionV>
                <wp:extent cx="5895975" cy="376555"/>
                <wp:effectExtent l="0" t="0" r="2857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CA" w:rsidRPr="00DE03CA" w:rsidRDefault="00DE03CA" w:rsidP="00DE03C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E03C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Community</w:t>
                            </w:r>
                            <w:r w:rsidR="001B4C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Engagement Certificate</w:t>
                            </w:r>
                            <w:r w:rsidR="00105DB4" w:rsidRPr="004B705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05DB4" w:rsidRPr="00105DB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– 1</w:t>
                            </w:r>
                            <w:r w:rsidR="008C648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="00105DB4" w:rsidRPr="00105DB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FD37" id="_x0000_s1027" type="#_x0000_t202" style="position:absolute;left:0;text-align:left;margin-left:.1pt;margin-top:11pt;width:464.25pt;height:2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" fillcolor="#bfbfbf">
                <v:textbox>
                  <w:txbxContent>
                    <w:p w:rsidR="00DE03CA" w:rsidRPr="00DE03CA" w:rsidRDefault="00DE03CA" w:rsidP="00DE03C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E03C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Community</w:t>
                      </w:r>
                      <w:r w:rsidR="001B4C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 Engagement Certificate</w:t>
                      </w:r>
                      <w:r w:rsidR="00105DB4" w:rsidRPr="004B705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105DB4" w:rsidRPr="00105D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>– 1</w:t>
                      </w:r>
                      <w:r w:rsidR="008C648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>3</w:t>
                      </w:r>
                      <w:r w:rsidR="00105DB4" w:rsidRPr="00105D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D23B0D" w:rsidRPr="009E71F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DE03CA" w:rsidRDefault="00DE03CA" w:rsidP="001225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72" w:rsidRDefault="00F95C72" w:rsidP="0091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95C72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912DEC" w:rsidRPr="00F95C72" w:rsidRDefault="005E16BD" w:rsidP="002617AF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INTRODUCTORY</w:t>
      </w:r>
      <w:r w:rsidR="00912DEC" w:rsidRPr="00A40770">
        <w:rPr>
          <w:rFonts w:ascii="Times New Roman" w:hAnsi="Times New Roman" w:cs="Times New Roman"/>
          <w:b/>
          <w:sz w:val="24"/>
          <w:szCs w:val="24"/>
        </w:rPr>
        <w:t xml:space="preserve">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C72">
        <w:rPr>
          <w:rFonts w:ascii="Times New Roman" w:hAnsi="Times New Roman" w:cs="Times New Roman"/>
          <w:sz w:val="20"/>
          <w:szCs w:val="20"/>
        </w:rPr>
        <w:t>(3</w:t>
      </w:r>
      <w:r w:rsidR="00912DEC" w:rsidRPr="00F95C72">
        <w:rPr>
          <w:rFonts w:ascii="Times New Roman" w:hAnsi="Times New Roman" w:cs="Times New Roman"/>
          <w:sz w:val="20"/>
          <w:szCs w:val="20"/>
        </w:rPr>
        <w:t xml:space="preserve"> credits)</w:t>
      </w:r>
    </w:p>
    <w:p w:rsidR="00912DEC" w:rsidRDefault="00912DEC" w:rsidP="0026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CBL 101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</w:t>
      </w:r>
      <w:r w:rsidR="001B4CA6">
        <w:rPr>
          <w:rFonts w:ascii="Times New Roman" w:hAnsi="Times New Roman" w:cs="Times New Roman"/>
          <w:sz w:val="24"/>
          <w:szCs w:val="24"/>
        </w:rPr>
        <w:t>tion to Community Engagement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 w:rsidRPr="00F95C72">
        <w:rPr>
          <w:rFonts w:ascii="Times New Roman" w:hAnsi="Times New Roman" w:cs="Times New Roman"/>
          <w:sz w:val="20"/>
          <w:szCs w:val="20"/>
        </w:rPr>
        <w:t>– 3cr</w:t>
      </w:r>
    </w:p>
    <w:p w:rsidR="00912DEC" w:rsidRDefault="00912DEC" w:rsidP="00912DE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>Prereq: None</w:t>
      </w:r>
    </w:p>
    <w:p w:rsidR="00D647F4" w:rsidRPr="00A45C6E" w:rsidRDefault="00D647F4" w:rsidP="00912DE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</w:p>
    <w:p w:rsidR="00912DEC" w:rsidRDefault="00912DEC" w:rsidP="00912DE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</w:r>
    </w:p>
    <w:p w:rsidR="00912DEC" w:rsidRDefault="00912DEC" w:rsidP="002617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 xml:space="preserve">ELECTIVE </w:t>
      </w:r>
      <w:r>
        <w:rPr>
          <w:rFonts w:ascii="Times New Roman" w:hAnsi="Times New Roman" w:cs="Times New Roman"/>
          <w:b/>
          <w:sz w:val="24"/>
          <w:szCs w:val="24"/>
        </w:rPr>
        <w:t>CBL</w:t>
      </w:r>
      <w:r w:rsidRPr="00A40770">
        <w:rPr>
          <w:rFonts w:ascii="Times New Roman" w:hAnsi="Times New Roman" w:cs="Times New Roman"/>
          <w:b/>
          <w:sz w:val="24"/>
          <w:szCs w:val="24"/>
        </w:rPr>
        <w:t xml:space="preserve"> 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C72">
        <w:rPr>
          <w:rFonts w:ascii="Times New Roman" w:hAnsi="Times New Roman" w:cs="Times New Roman"/>
          <w:sz w:val="20"/>
          <w:szCs w:val="20"/>
        </w:rPr>
        <w:t>(</w:t>
      </w:r>
      <w:r w:rsidR="008C648C">
        <w:rPr>
          <w:rFonts w:ascii="Times New Roman" w:hAnsi="Times New Roman" w:cs="Times New Roman"/>
          <w:sz w:val="20"/>
          <w:szCs w:val="20"/>
        </w:rPr>
        <w:t>9</w:t>
      </w:r>
      <w:r w:rsidRPr="00F95C72">
        <w:rPr>
          <w:rFonts w:ascii="Times New Roman" w:hAnsi="Times New Roman" w:cs="Times New Roman"/>
          <w:sz w:val="20"/>
          <w:szCs w:val="20"/>
        </w:rPr>
        <w:t xml:space="preserve"> credits)</w:t>
      </w:r>
    </w:p>
    <w:p w:rsidR="00912DEC" w:rsidRDefault="008C648C" w:rsidP="00F95C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three</w:t>
      </w:r>
      <w:r w:rsidR="00912DEC">
        <w:rPr>
          <w:rFonts w:ascii="Times New Roman" w:hAnsi="Times New Roman" w:cs="Times New Roman"/>
          <w:sz w:val="24"/>
          <w:szCs w:val="24"/>
        </w:rPr>
        <w:t xml:space="preserve"> additional courses that have </w:t>
      </w:r>
      <w:r w:rsidR="00A15029">
        <w:rPr>
          <w:rFonts w:ascii="Times New Roman" w:hAnsi="Times New Roman" w:cs="Times New Roman"/>
          <w:sz w:val="24"/>
          <w:szCs w:val="24"/>
        </w:rPr>
        <w:t>offer a CBL project or placement</w:t>
      </w:r>
    </w:p>
    <w:p w:rsidR="00F95C72" w:rsidRDefault="00F95C72" w:rsidP="0091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EE" w:rsidRDefault="001D2AEE" w:rsidP="0091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EE" w:rsidRDefault="001D2AEE" w:rsidP="0091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EE" w:rsidRDefault="001D2AEE" w:rsidP="0091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EE" w:rsidRDefault="001D2AEE" w:rsidP="00912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02" w:rsidRDefault="00765C02" w:rsidP="002617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CAPSTONE REQUIRED </w:t>
      </w:r>
      <w:r w:rsidR="008C648C">
        <w:rPr>
          <w:rFonts w:ascii="Times New Roman" w:hAnsi="Times New Roman" w:cs="Times New Roman"/>
          <w:sz w:val="20"/>
          <w:szCs w:val="20"/>
        </w:rPr>
        <w:t>(1 credit</w:t>
      </w:r>
      <w:r w:rsidRPr="00F95C72">
        <w:rPr>
          <w:rFonts w:ascii="Times New Roman" w:hAnsi="Times New Roman" w:cs="Times New Roman"/>
          <w:sz w:val="20"/>
          <w:szCs w:val="20"/>
        </w:rPr>
        <w:t>)</w:t>
      </w:r>
    </w:p>
    <w:p w:rsidR="00765C02" w:rsidRDefault="00765C02" w:rsidP="008C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CBL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495 – Cap</w:t>
      </w:r>
      <w:r w:rsidR="008C648C">
        <w:rPr>
          <w:rFonts w:ascii="Times New Roman" w:hAnsi="Times New Roman" w:cs="Times New Roman"/>
          <w:sz w:val="24"/>
          <w:szCs w:val="24"/>
        </w:rPr>
        <w:t>stone in Community Engagement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C72">
        <w:rPr>
          <w:rFonts w:ascii="Times New Roman" w:hAnsi="Times New Roman" w:cs="Times New Roman"/>
          <w:sz w:val="20"/>
          <w:szCs w:val="20"/>
        </w:rPr>
        <w:t>– 3cr</w:t>
      </w:r>
    </w:p>
    <w:p w:rsidR="00765C02" w:rsidRDefault="00765C02" w:rsidP="00765C0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D647F4">
        <w:rPr>
          <w:rFonts w:ascii="Times New Roman" w:hAnsi="Times New Roman" w:cs="Times New Roman"/>
          <w:sz w:val="20"/>
          <w:szCs w:val="24"/>
        </w:rPr>
        <w:t>CBL 101 or instructor consent</w:t>
      </w:r>
    </w:p>
    <w:p w:rsidR="00781F9A" w:rsidRDefault="00D647F4" w:rsidP="00D647F4">
      <w:pPr>
        <w:ind w:firstLine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</w:p>
    <w:p w:rsidR="00F95C72" w:rsidRDefault="00F95C72" w:rsidP="00D647F4">
      <w:pPr>
        <w:ind w:firstLine="720"/>
        <w:rPr>
          <w:rFonts w:ascii="Times New Roman" w:hAnsi="Times New Roman" w:cs="Times New Roman"/>
          <w:sz w:val="20"/>
          <w:szCs w:val="24"/>
        </w:rPr>
      </w:pPr>
    </w:p>
    <w:p w:rsidR="00F95C72" w:rsidRDefault="00F95C72" w:rsidP="00D647F4">
      <w:pPr>
        <w:ind w:firstLine="720"/>
        <w:rPr>
          <w:rFonts w:ascii="Times New Roman" w:hAnsi="Times New Roman" w:cs="Times New Roman"/>
          <w:sz w:val="20"/>
          <w:szCs w:val="24"/>
        </w:rPr>
      </w:pPr>
    </w:p>
    <w:p w:rsidR="001D2AEE" w:rsidRDefault="001D2AEE" w:rsidP="00D647F4">
      <w:pPr>
        <w:ind w:firstLine="720"/>
        <w:rPr>
          <w:rFonts w:ascii="Times New Roman" w:hAnsi="Times New Roman" w:cs="Times New Roman"/>
          <w:sz w:val="20"/>
          <w:szCs w:val="24"/>
        </w:rPr>
      </w:pPr>
    </w:p>
    <w:p w:rsidR="001D2AEE" w:rsidRDefault="001D2AEE" w:rsidP="00D647F4">
      <w:pPr>
        <w:ind w:firstLine="720"/>
        <w:rPr>
          <w:rFonts w:ascii="Times New Roman" w:hAnsi="Times New Roman" w:cs="Times New Roman"/>
          <w:sz w:val="20"/>
          <w:szCs w:val="24"/>
        </w:rPr>
      </w:pPr>
    </w:p>
    <w:p w:rsidR="001D2AEE" w:rsidRDefault="001D2AEE" w:rsidP="00D647F4">
      <w:pPr>
        <w:ind w:firstLine="720"/>
        <w:rPr>
          <w:rFonts w:ascii="Times New Roman" w:hAnsi="Times New Roman" w:cs="Times New Roman"/>
          <w:sz w:val="20"/>
          <w:szCs w:val="24"/>
        </w:rPr>
      </w:pPr>
    </w:p>
    <w:p w:rsidR="00F95C72" w:rsidRDefault="00F95C72" w:rsidP="00D647F4">
      <w:pPr>
        <w:ind w:firstLine="720"/>
        <w:rPr>
          <w:rFonts w:ascii="Times New Roman" w:hAnsi="Times New Roman" w:cs="Times New Roman"/>
          <w:sz w:val="20"/>
          <w:szCs w:val="24"/>
        </w:rPr>
      </w:pPr>
    </w:p>
    <w:p w:rsidR="00F95C72" w:rsidRDefault="00F95C72" w:rsidP="000F56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C72" w:rsidRDefault="00F95C72" w:rsidP="000F56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C72" w:rsidRDefault="00F95C72" w:rsidP="000F56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C72" w:rsidRDefault="00F95C72" w:rsidP="000F56D4">
      <w:pPr>
        <w:rPr>
          <w:rFonts w:ascii="Times New Roman" w:hAnsi="Times New Roman" w:cs="Times New Roman"/>
          <w:color w:val="000000"/>
          <w:sz w:val="24"/>
          <w:szCs w:val="24"/>
        </w:rPr>
        <w:sectPr w:rsidR="00F95C72" w:rsidSect="00F95C72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</w:p>
    <w:p w:rsidR="00837A53" w:rsidRPr="00D07DF7" w:rsidRDefault="006F35E0" w:rsidP="00AB4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5C6E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C2B1B" wp14:editId="562E9B20">
                <wp:simplePos x="0" y="0"/>
                <wp:positionH relativeFrom="margin">
                  <wp:posOffset>0</wp:posOffset>
                </wp:positionH>
                <wp:positionV relativeFrom="paragraph">
                  <wp:posOffset>20671</wp:posOffset>
                </wp:positionV>
                <wp:extent cx="6048375" cy="37655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AF" w:rsidRPr="009E71FC" w:rsidRDefault="00527178" w:rsidP="00E97C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271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Psychology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6518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97CAF" w:rsidRPr="005271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Mental Health Skills</w:t>
                            </w:r>
                            <w:r w:rsidR="00E97C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Certificate</w:t>
                            </w:r>
                            <w:r w:rsidR="00E97CAF"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97CAF" w:rsidRPr="00F6518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–</w:t>
                            </w:r>
                            <w:r w:rsidR="00E97CA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97CAF"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18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2B1B" id="_x0000_s1028" type="#_x0000_t202" style="position:absolute;margin-left:0;margin-top:1.65pt;width:476.25pt;height:29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" fillcolor="#bfbfbf">
                <v:textbox>
                  <w:txbxContent>
                    <w:p w:rsidR="00E97CAF" w:rsidRPr="009E71FC" w:rsidRDefault="00527178" w:rsidP="00E97C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27178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Psychology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F6518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E97CAF" w:rsidRPr="00527178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Mental Health Skills</w:t>
                      </w:r>
                      <w:r w:rsidR="00E97CAF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Certificate</w:t>
                      </w:r>
                      <w:r w:rsidR="00E97CAF"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E97CAF" w:rsidRPr="00F6518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>–</w:t>
                      </w:r>
                      <w:r w:rsidR="00E97CA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E97CAF"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18 credits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C72" w:rsidRDefault="00F95C72" w:rsidP="006F3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17AF" w:rsidRDefault="002617AF" w:rsidP="006F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617AF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6F35E0" w:rsidRDefault="006F35E0" w:rsidP="00F823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</w:t>
      </w:r>
      <w:r w:rsidRPr="00A40770">
        <w:rPr>
          <w:rFonts w:ascii="Times New Roman" w:hAnsi="Times New Roman" w:cs="Times New Roman"/>
          <w:b/>
          <w:sz w:val="24"/>
          <w:szCs w:val="24"/>
        </w:rPr>
        <w:t xml:space="preserve">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8C">
        <w:rPr>
          <w:rFonts w:ascii="Times New Roman" w:hAnsi="Times New Roman" w:cs="Times New Roman"/>
          <w:sz w:val="20"/>
          <w:szCs w:val="20"/>
        </w:rPr>
        <w:t>(9</w:t>
      </w:r>
      <w:r w:rsidRPr="001D2AEE">
        <w:rPr>
          <w:rFonts w:ascii="Times New Roman" w:hAnsi="Times New Roman" w:cs="Times New Roman"/>
          <w:sz w:val="20"/>
          <w:szCs w:val="20"/>
        </w:rPr>
        <w:t xml:space="preserve"> credits)</w:t>
      </w:r>
    </w:p>
    <w:p w:rsidR="006F35E0" w:rsidRDefault="006F35E0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330 – Interviewing 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6F35E0" w:rsidRPr="00A45C6E" w:rsidRDefault="006F35E0" w:rsidP="006F35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F96408">
        <w:rPr>
          <w:rFonts w:ascii="Times New Roman" w:hAnsi="Times New Roman" w:cs="Times New Roman"/>
          <w:sz w:val="20"/>
          <w:szCs w:val="24"/>
        </w:rPr>
        <w:t>PSYC</w:t>
      </w:r>
      <w:r>
        <w:rPr>
          <w:rFonts w:ascii="Times New Roman" w:hAnsi="Times New Roman" w:cs="Times New Roman"/>
          <w:sz w:val="20"/>
          <w:szCs w:val="24"/>
        </w:rPr>
        <w:t xml:space="preserve"> 20</w:t>
      </w:r>
      <w:r w:rsidR="00346885">
        <w:rPr>
          <w:rFonts w:ascii="Times New Roman" w:hAnsi="Times New Roman" w:cs="Times New Roman"/>
          <w:sz w:val="20"/>
          <w:szCs w:val="24"/>
        </w:rPr>
        <w:t>5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346885">
        <w:rPr>
          <w:rFonts w:ascii="Times New Roman" w:hAnsi="Times New Roman" w:cs="Times New Roman"/>
          <w:sz w:val="20"/>
          <w:szCs w:val="24"/>
        </w:rPr>
        <w:t>or 210 or 220 or 260</w:t>
      </w:r>
    </w:p>
    <w:p w:rsidR="006F35E0" w:rsidRDefault="006F35E0" w:rsidP="006F35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Spring</w:t>
      </w:r>
    </w:p>
    <w:p w:rsidR="006F35E0" w:rsidRDefault="006F35E0" w:rsidP="006F35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F35E0" w:rsidRDefault="006F35E0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 360 – Abnormal Psychology</w:t>
      </w:r>
      <w:r w:rsidR="001D7545">
        <w:rPr>
          <w:rFonts w:ascii="Times New Roman" w:hAnsi="Times New Roman" w:cs="Times New Roman"/>
          <w:sz w:val="24"/>
          <w:szCs w:val="24"/>
        </w:rPr>
        <w:t xml:space="preserve"> – </w:t>
      </w:r>
      <w:r w:rsidR="001D7545" w:rsidRPr="001D2AEE">
        <w:rPr>
          <w:rFonts w:ascii="Times New Roman" w:hAnsi="Times New Roman" w:cs="Times New Roman"/>
          <w:sz w:val="20"/>
          <w:szCs w:val="20"/>
        </w:rPr>
        <w:t>3cr</w:t>
      </w:r>
      <w:r w:rsidR="001D7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0" w:rsidRPr="00A45C6E" w:rsidRDefault="006F35E0" w:rsidP="006F35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F96408">
        <w:rPr>
          <w:rFonts w:ascii="Times New Roman" w:hAnsi="Times New Roman" w:cs="Times New Roman"/>
          <w:sz w:val="20"/>
          <w:szCs w:val="24"/>
        </w:rPr>
        <w:t>PSYC 205 or 210 or 220 or 260</w:t>
      </w:r>
    </w:p>
    <w:p w:rsidR="00A01457" w:rsidRDefault="006F35E0" w:rsidP="006F35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 </w:t>
      </w:r>
    </w:p>
    <w:p w:rsidR="006F35E0" w:rsidRDefault="006F35E0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F35E0" w:rsidRDefault="006F35E0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 431 – Counseling Psychology</w:t>
      </w:r>
      <w:r w:rsidR="001D7545">
        <w:rPr>
          <w:rFonts w:ascii="Times New Roman" w:hAnsi="Times New Roman" w:cs="Times New Roman"/>
          <w:sz w:val="24"/>
          <w:szCs w:val="24"/>
        </w:rPr>
        <w:t xml:space="preserve"> – </w:t>
      </w:r>
      <w:r w:rsidR="001D7545" w:rsidRPr="001D2AEE">
        <w:rPr>
          <w:rFonts w:ascii="Times New Roman" w:hAnsi="Times New Roman" w:cs="Times New Roman"/>
          <w:sz w:val="20"/>
          <w:szCs w:val="20"/>
        </w:rPr>
        <w:t>3cr</w:t>
      </w:r>
      <w:r w:rsidR="001D7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0" w:rsidRPr="00A45C6E" w:rsidRDefault="006F35E0" w:rsidP="006F35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A01457">
        <w:rPr>
          <w:rFonts w:ascii="Times New Roman" w:hAnsi="Times New Roman" w:cs="Times New Roman"/>
          <w:sz w:val="20"/>
          <w:szCs w:val="24"/>
        </w:rPr>
        <w:t>PSYC 330 or 362</w:t>
      </w:r>
    </w:p>
    <w:p w:rsidR="006F35E0" w:rsidRDefault="006F35E0" w:rsidP="006F35E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 w:rsidR="00A01457">
        <w:rPr>
          <w:rFonts w:ascii="Times New Roman" w:hAnsi="Times New Roman" w:cs="Times New Roman"/>
          <w:sz w:val="20"/>
          <w:szCs w:val="24"/>
        </w:rPr>
        <w:t>Fall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 </w:t>
      </w:r>
    </w:p>
    <w:p w:rsidR="00F823B4" w:rsidRPr="00D35068" w:rsidRDefault="00F823B4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5E0" w:rsidRPr="008C648C" w:rsidRDefault="008C648C" w:rsidP="006F3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48C">
        <w:rPr>
          <w:rFonts w:ascii="Times New Roman" w:hAnsi="Times New Roman" w:cs="Times New Roman"/>
          <w:b/>
          <w:sz w:val="24"/>
          <w:szCs w:val="24"/>
        </w:rPr>
        <w:t>ELECTIVE PSYCH 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48C">
        <w:rPr>
          <w:rFonts w:ascii="Times New Roman" w:hAnsi="Times New Roman" w:cs="Times New Roman"/>
          <w:sz w:val="20"/>
          <w:szCs w:val="20"/>
        </w:rPr>
        <w:t>(3 credits)</w:t>
      </w:r>
    </w:p>
    <w:p w:rsidR="008C648C" w:rsidRDefault="008C648C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1: PSYC 318, 362, 363, 410</w:t>
      </w:r>
    </w:p>
    <w:p w:rsidR="00541D79" w:rsidRPr="00E106A9" w:rsidRDefault="00541D79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48C" w:rsidRDefault="008C648C" w:rsidP="006F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5E0" w:rsidRPr="00A40770" w:rsidRDefault="006F35E0" w:rsidP="006F3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ELECTIVE 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EE">
        <w:rPr>
          <w:rFonts w:ascii="Times New Roman" w:hAnsi="Times New Roman" w:cs="Times New Roman"/>
          <w:sz w:val="20"/>
          <w:szCs w:val="20"/>
        </w:rPr>
        <w:t>(6 credits)</w:t>
      </w:r>
    </w:p>
    <w:p w:rsidR="006F35E0" w:rsidRDefault="008C648C" w:rsidP="00290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6 credits</w:t>
      </w:r>
      <w:r w:rsidR="006F35E0">
        <w:rPr>
          <w:rFonts w:ascii="Times New Roman" w:hAnsi="Times New Roman" w:cs="Times New Roman"/>
          <w:sz w:val="24"/>
          <w:szCs w:val="24"/>
        </w:rPr>
        <w:t xml:space="preserve"> from a list of courses outside the program that address issues in diversity, special populations, and social problems</w:t>
      </w:r>
    </w:p>
    <w:p w:rsidR="0055280E" w:rsidRDefault="0055280E" w:rsidP="006F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0E" w:rsidRDefault="0055280E" w:rsidP="00290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also submit a portfolio for review and approval, and have a minimum GPA of 3.0 in the completed courses</w:t>
      </w:r>
    </w:p>
    <w:p w:rsidR="00F95C72" w:rsidRDefault="00F95C72" w:rsidP="00625D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C72" w:rsidRDefault="00F95C72" w:rsidP="00625D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C72" w:rsidRDefault="00F95C72" w:rsidP="00625D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C72" w:rsidRDefault="00F95C72" w:rsidP="00625D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5C72" w:rsidRDefault="00F95C72" w:rsidP="00625D5C">
      <w:pPr>
        <w:rPr>
          <w:rFonts w:ascii="Times New Roman" w:hAnsi="Times New Roman" w:cs="Times New Roman"/>
          <w:color w:val="000000"/>
          <w:sz w:val="24"/>
          <w:szCs w:val="24"/>
        </w:rPr>
        <w:sectPr w:rsidR="00F95C72" w:rsidSect="00F95C72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</w:p>
    <w:p w:rsidR="00A40770" w:rsidRDefault="00E106A9" w:rsidP="00A4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E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221C4" wp14:editId="6BE63CEF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6048375" cy="376555"/>
                <wp:effectExtent l="0" t="0" r="28575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FC" w:rsidRPr="009E71FC" w:rsidRDefault="00A45C6E" w:rsidP="009E7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Political Science</w:t>
                            </w:r>
                            <w:r w:rsidR="009E71FC" w:rsidRPr="00964C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27178" w:rsidRPr="00F6518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–</w:t>
                            </w:r>
                            <w:r w:rsidR="005271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64C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Legal Studies </w:t>
                            </w:r>
                            <w:r w:rsidR="00DF0595" w:rsidRPr="00964C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Minor</w:t>
                            </w:r>
                            <w:r w:rsidR="00DF0595"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40770"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(18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21C4" id="_x0000_s1029" type="#_x0000_t202" style="position:absolute;margin-left:0;margin-top:7.3pt;width:476.2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" fillcolor="#bfbfbf">
                <v:textbox>
                  <w:txbxContent>
                    <w:p w:rsidR="009E71FC" w:rsidRPr="009E71FC" w:rsidRDefault="00A45C6E" w:rsidP="009E71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Political Science</w:t>
                      </w:r>
                      <w:r w:rsidR="009E71FC" w:rsidRPr="00964C0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527178" w:rsidRPr="00F6518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>–</w:t>
                      </w:r>
                      <w:r w:rsidR="00527178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964C0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Legal Studies </w:t>
                      </w:r>
                      <w:r w:rsidR="00DF0595" w:rsidRPr="00964C0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Minor</w:t>
                      </w:r>
                      <w:r w:rsidR="00DF0595"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A40770"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(18 credits)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C72" w:rsidRDefault="00F95C72" w:rsidP="00A4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95C72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D35068" w:rsidRDefault="00D35068" w:rsidP="00F823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6A9" w:rsidRDefault="00E106A9" w:rsidP="00F823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770" w:rsidRDefault="00A40770" w:rsidP="00F823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REQUIRED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AEE">
        <w:rPr>
          <w:rFonts w:ascii="Times New Roman" w:hAnsi="Times New Roman" w:cs="Times New Roman"/>
          <w:sz w:val="20"/>
          <w:szCs w:val="20"/>
        </w:rPr>
        <w:t>(9 credits)</w:t>
      </w:r>
    </w:p>
    <w:p w:rsidR="00A45C6E" w:rsidRDefault="00A45C6E" w:rsidP="00A4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E">
        <w:rPr>
          <w:rFonts w:ascii="Times New Roman" w:hAnsi="Times New Roman" w:cs="Times New Roman"/>
          <w:sz w:val="24"/>
          <w:szCs w:val="24"/>
        </w:rPr>
        <w:t xml:space="preserve">POLS 116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 to Law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A45C6E" w:rsidRPr="00A45C6E" w:rsidRDefault="00A45C6E" w:rsidP="00A45C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>Prereq: None</w:t>
      </w:r>
    </w:p>
    <w:p w:rsidR="003012BF" w:rsidRDefault="00A45C6E" w:rsidP="00A45C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Yearly   </w:t>
      </w:r>
      <w:r w:rsidR="003012BF" w:rsidRPr="00A45C6E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8F054D" w:rsidRPr="00695758" w:rsidRDefault="008F054D" w:rsidP="00A45C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06D24" w:rsidRPr="00F95C72" w:rsidRDefault="00A45C6E" w:rsidP="00A45C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95C72">
        <w:rPr>
          <w:rFonts w:ascii="Times New Roman" w:hAnsi="Times New Roman" w:cs="Times New Roman"/>
          <w:sz w:val="24"/>
          <w:szCs w:val="24"/>
        </w:rPr>
        <w:t>POLS 20</w:t>
      </w:r>
      <w:r w:rsidR="001B4CA6">
        <w:rPr>
          <w:rFonts w:ascii="Times New Roman" w:hAnsi="Times New Roman" w:cs="Times New Roman"/>
          <w:sz w:val="24"/>
          <w:szCs w:val="24"/>
        </w:rPr>
        <w:t xml:space="preserve">2 – Public Policy </w:t>
      </w:r>
      <w:r w:rsidRPr="00F95C72">
        <w:rPr>
          <w:rFonts w:ascii="Times New Roman" w:hAnsi="Times New Roman" w:cs="Times New Roman"/>
          <w:szCs w:val="24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A45C6E" w:rsidRPr="00A45C6E" w:rsidRDefault="00A45C6E" w:rsidP="00A45C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>Prereq: POLS 100</w:t>
      </w:r>
    </w:p>
    <w:p w:rsidR="00A45C6E" w:rsidRDefault="001B4CA6" w:rsidP="00A45C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Freq: Occassionally</w:t>
      </w:r>
    </w:p>
    <w:p w:rsidR="008F054D" w:rsidRPr="00A45C6E" w:rsidRDefault="008F054D" w:rsidP="00A45C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07DF7" w:rsidRDefault="00A45C6E" w:rsidP="00A45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C6E">
        <w:rPr>
          <w:rFonts w:ascii="Times New Roman" w:hAnsi="Times New Roman" w:cs="Times New Roman"/>
          <w:sz w:val="24"/>
          <w:szCs w:val="24"/>
        </w:rPr>
        <w:t xml:space="preserve">POLS 310 </w:t>
      </w:r>
      <w:r>
        <w:rPr>
          <w:rFonts w:ascii="Times New Roman" w:hAnsi="Times New Roman" w:cs="Times New Roman"/>
          <w:sz w:val="24"/>
          <w:szCs w:val="24"/>
        </w:rPr>
        <w:t xml:space="preserve">– Constitutional Law: Civil Liberties 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A45C6E" w:rsidRPr="00A45C6E" w:rsidRDefault="00A45C6E" w:rsidP="001D2AE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>Prereq: POLS 100</w:t>
      </w:r>
      <w:r w:rsidR="008F054D">
        <w:rPr>
          <w:rFonts w:ascii="Times New Roman" w:hAnsi="Times New Roman" w:cs="Times New Roman"/>
          <w:sz w:val="20"/>
          <w:szCs w:val="24"/>
        </w:rPr>
        <w:t xml:space="preserve"> or 116 or junior standing or instructor</w:t>
      </w:r>
      <w:r w:rsidR="00D30414">
        <w:rPr>
          <w:rFonts w:ascii="Times New Roman" w:hAnsi="Times New Roman" w:cs="Times New Roman"/>
          <w:sz w:val="20"/>
          <w:szCs w:val="24"/>
        </w:rPr>
        <w:t xml:space="preserve"> consent</w:t>
      </w:r>
    </w:p>
    <w:p w:rsidR="00A45C6E" w:rsidRDefault="00A45C6E" w:rsidP="00A45C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>Freq: Yearly</w:t>
      </w:r>
    </w:p>
    <w:p w:rsidR="00A45C6E" w:rsidRDefault="00A45C6E" w:rsidP="006957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07D8C">
        <w:rPr>
          <w:rFonts w:ascii="Times New Roman" w:hAnsi="Times New Roman" w:cs="Times New Roman"/>
          <w:b/>
          <w:szCs w:val="24"/>
          <w:u w:val="single"/>
        </w:rPr>
        <w:t>OR</w:t>
      </w:r>
    </w:p>
    <w:p w:rsidR="00695758" w:rsidRPr="00695758" w:rsidRDefault="00695758" w:rsidP="00695758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D35068" w:rsidRDefault="00D35068" w:rsidP="0069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068" w:rsidRDefault="00D35068" w:rsidP="0069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9" w:rsidRDefault="00E106A9" w:rsidP="0069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A9" w:rsidRDefault="00E106A9" w:rsidP="0069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6E" w:rsidRDefault="00A45C6E" w:rsidP="0069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320 – Constitutional Law: The Structure &amp; Power of U.S. Government</w:t>
      </w:r>
      <w:r w:rsidR="008F054D">
        <w:rPr>
          <w:rFonts w:ascii="Times New Roman" w:hAnsi="Times New Roman" w:cs="Times New Roman"/>
          <w:sz w:val="24"/>
          <w:szCs w:val="24"/>
        </w:rPr>
        <w:t xml:space="preserve"> – </w:t>
      </w:r>
      <w:r w:rsidR="008F054D"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8F054D" w:rsidRPr="00A45C6E" w:rsidRDefault="008F054D" w:rsidP="001D2AE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>Prereq: POLS 100</w:t>
      </w:r>
      <w:r w:rsidR="00D30414">
        <w:rPr>
          <w:rFonts w:ascii="Times New Roman" w:hAnsi="Times New Roman" w:cs="Times New Roman"/>
          <w:sz w:val="20"/>
          <w:szCs w:val="24"/>
        </w:rPr>
        <w:t xml:space="preserve"> or 116 or junior standing or</w:t>
      </w:r>
      <w:r>
        <w:rPr>
          <w:rFonts w:ascii="Times New Roman" w:hAnsi="Times New Roman" w:cs="Times New Roman"/>
          <w:sz w:val="20"/>
          <w:szCs w:val="24"/>
        </w:rPr>
        <w:t xml:space="preserve"> instructor</w:t>
      </w:r>
      <w:r w:rsidR="00D30414">
        <w:rPr>
          <w:rFonts w:ascii="Times New Roman" w:hAnsi="Times New Roman" w:cs="Times New Roman"/>
          <w:sz w:val="20"/>
          <w:szCs w:val="24"/>
        </w:rPr>
        <w:t xml:space="preserve"> consent</w:t>
      </w:r>
    </w:p>
    <w:p w:rsidR="008F054D" w:rsidRPr="00A45C6E" w:rsidRDefault="008F054D" w:rsidP="00A4077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>Freq: Yearly</w:t>
      </w:r>
    </w:p>
    <w:p w:rsidR="008F054D" w:rsidRDefault="008F054D" w:rsidP="00A4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70" w:rsidRPr="00A40770" w:rsidRDefault="00A40770" w:rsidP="00F823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ELECTIVE POLS COURSES</w:t>
      </w:r>
      <w:r w:rsidR="0096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3D" w:rsidRPr="001D2AEE">
        <w:rPr>
          <w:rFonts w:ascii="Times New Roman" w:hAnsi="Times New Roman" w:cs="Times New Roman"/>
          <w:b/>
          <w:sz w:val="20"/>
          <w:szCs w:val="20"/>
        </w:rPr>
        <w:t>(</w:t>
      </w:r>
      <w:r w:rsidR="00964C06" w:rsidRPr="001D2AEE">
        <w:rPr>
          <w:rFonts w:ascii="Times New Roman" w:hAnsi="Times New Roman" w:cs="Times New Roman"/>
          <w:b/>
          <w:sz w:val="20"/>
          <w:szCs w:val="20"/>
        </w:rPr>
        <w:t>6 credits</w:t>
      </w:r>
      <w:r w:rsidR="0054273D" w:rsidRPr="001D2AEE">
        <w:rPr>
          <w:rFonts w:ascii="Times New Roman" w:hAnsi="Times New Roman" w:cs="Times New Roman"/>
          <w:b/>
          <w:sz w:val="20"/>
          <w:szCs w:val="20"/>
        </w:rPr>
        <w:t>)</w:t>
      </w:r>
    </w:p>
    <w:p w:rsidR="00A40770" w:rsidRDefault="00C54B21" w:rsidP="00A4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Choose 2 courses:</w:t>
      </w:r>
    </w:p>
    <w:p w:rsidR="00A40770" w:rsidRPr="00A45C6E" w:rsidRDefault="00A40770" w:rsidP="002904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221, 310, 316, 320, 415, 444, 490 (with permission of legal studies advisor)</w:t>
      </w:r>
    </w:p>
    <w:p w:rsidR="00A45C6E" w:rsidRDefault="00A45C6E" w:rsidP="00A4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70" w:rsidRPr="00A40770" w:rsidRDefault="00A40770" w:rsidP="00F823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ELECTIVE COURSE</w:t>
      </w:r>
      <w:r w:rsidR="0096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3D" w:rsidRPr="001D2AEE">
        <w:rPr>
          <w:rFonts w:ascii="Times New Roman" w:hAnsi="Times New Roman" w:cs="Times New Roman"/>
          <w:b/>
          <w:sz w:val="20"/>
          <w:szCs w:val="20"/>
        </w:rPr>
        <w:t>(</w:t>
      </w:r>
      <w:r w:rsidR="00964C06" w:rsidRPr="001D2AEE">
        <w:rPr>
          <w:rFonts w:ascii="Times New Roman" w:hAnsi="Times New Roman" w:cs="Times New Roman"/>
          <w:b/>
          <w:sz w:val="20"/>
          <w:szCs w:val="20"/>
        </w:rPr>
        <w:t>3 credits</w:t>
      </w:r>
      <w:r w:rsidR="0054273D" w:rsidRPr="001D2AEE">
        <w:rPr>
          <w:rFonts w:ascii="Times New Roman" w:hAnsi="Times New Roman" w:cs="Times New Roman"/>
          <w:b/>
          <w:sz w:val="20"/>
          <w:szCs w:val="20"/>
        </w:rPr>
        <w:t>)</w:t>
      </w:r>
    </w:p>
    <w:p w:rsidR="00A40770" w:rsidRDefault="00A40770" w:rsidP="00A4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Choose 1 </w:t>
      </w:r>
      <w:r w:rsidR="00C54B21">
        <w:rPr>
          <w:rFonts w:ascii="Times New Roman" w:hAnsi="Times New Roman" w:cs="Times New Roman"/>
          <w:sz w:val="24"/>
          <w:szCs w:val="24"/>
        </w:rPr>
        <w:t>course:</w:t>
      </w:r>
    </w:p>
    <w:p w:rsidR="00A40770" w:rsidRPr="00A45C6E" w:rsidRDefault="001B4CA6" w:rsidP="002904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372, CRMJ 316, 325,</w:t>
      </w:r>
      <w:r w:rsidR="00A40770">
        <w:rPr>
          <w:rFonts w:ascii="Times New Roman" w:hAnsi="Times New Roman" w:cs="Times New Roman"/>
          <w:sz w:val="24"/>
          <w:szCs w:val="24"/>
        </w:rPr>
        <w:t xml:space="preserve"> SOCA 359</w:t>
      </w:r>
    </w:p>
    <w:p w:rsidR="00F95C72" w:rsidRDefault="00F95C72">
      <w:pPr>
        <w:rPr>
          <w:rFonts w:ascii="Times New Roman" w:hAnsi="Times New Roman" w:cs="Times New Roman"/>
          <w:sz w:val="24"/>
          <w:szCs w:val="24"/>
          <w:u w:val="single"/>
        </w:rPr>
        <w:sectPr w:rsidR="00F95C72" w:rsidSect="00F95C72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</w:p>
    <w:p w:rsidR="00A45C6E" w:rsidRDefault="00A45C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068" w:rsidRDefault="00D350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068" w:rsidRDefault="00D350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5068" w:rsidRDefault="00D350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77980" w:rsidRPr="00625D5C" w:rsidRDefault="00177980" w:rsidP="001779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5C6E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7911E" wp14:editId="3BB710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8375" cy="376555"/>
                <wp:effectExtent l="0" t="0" r="2857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80" w:rsidRPr="009E71FC" w:rsidRDefault="00177980" w:rsidP="001779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Psychology</w:t>
                            </w:r>
                            <w:r w:rsidRPr="009E71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Minor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21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911E" id="_x0000_s1030" type="#_x0000_t202" style="position:absolute;margin-left:0;margin-top:-.05pt;width:476.25pt;height:29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" fillcolor="#bfbfbf">
                <v:textbox>
                  <w:txbxContent>
                    <w:p w:rsidR="00177980" w:rsidRPr="009E71FC" w:rsidRDefault="00177980" w:rsidP="001779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Psychology</w:t>
                      </w:r>
                      <w:r w:rsidRPr="009E71F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Minor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21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credits)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26" w:rsidRDefault="00BC1226" w:rsidP="0017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1226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REQUIRED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 101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 to Psychological Science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177980" w:rsidRPr="00A45C6E" w:rsidRDefault="00177980" w:rsidP="001779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>
        <w:rPr>
          <w:rFonts w:ascii="Times New Roman" w:hAnsi="Times New Roman" w:cs="Times New Roman"/>
          <w:sz w:val="20"/>
          <w:szCs w:val="24"/>
        </w:rPr>
        <w:t>ENG 100 or concurrent enrollment</w:t>
      </w: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177980" w:rsidRPr="00695758" w:rsidRDefault="00177980" w:rsidP="001779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250 – Psychological Statistics 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177980" w:rsidRDefault="00177980" w:rsidP="00BC12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>
        <w:rPr>
          <w:rFonts w:ascii="Times New Roman" w:hAnsi="Times New Roman" w:cs="Times New Roman"/>
          <w:sz w:val="20"/>
          <w:szCs w:val="24"/>
        </w:rPr>
        <w:t>PSYC 101, completion of computational skills</w:t>
      </w: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 300 – </w:t>
      </w:r>
      <w:r w:rsidR="00274154">
        <w:rPr>
          <w:rFonts w:ascii="Times New Roman" w:hAnsi="Times New Roman" w:cs="Times New Roman"/>
          <w:sz w:val="24"/>
          <w:szCs w:val="24"/>
        </w:rPr>
        <w:t>Research Methods in Psychology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80" w:rsidRPr="00A45C6E" w:rsidRDefault="00177980" w:rsidP="001779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>
        <w:rPr>
          <w:rFonts w:ascii="Times New Roman" w:hAnsi="Times New Roman" w:cs="Times New Roman"/>
          <w:sz w:val="20"/>
          <w:szCs w:val="24"/>
        </w:rPr>
        <w:t>PSYC 205 or 210 or 220 or 260</w:t>
      </w:r>
    </w:p>
    <w:p w:rsidR="007D386B" w:rsidRDefault="00177980" w:rsidP="001779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7D386B" w:rsidRPr="00F57854" w:rsidRDefault="007D386B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80" w:rsidRDefault="007D386B" w:rsidP="0017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6B">
        <w:rPr>
          <w:rFonts w:ascii="Times New Roman" w:hAnsi="Times New Roman" w:cs="Times New Roman"/>
          <w:b/>
          <w:sz w:val="24"/>
          <w:szCs w:val="24"/>
        </w:rPr>
        <w:t>BREADTH COURSES</w:t>
      </w:r>
      <w:r w:rsidR="000D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5E" w:rsidRPr="001D2AEE">
        <w:rPr>
          <w:rFonts w:ascii="Times New Roman" w:hAnsi="Times New Roman" w:cs="Times New Roman"/>
          <w:b/>
          <w:sz w:val="20"/>
          <w:szCs w:val="20"/>
        </w:rPr>
        <w:t>(6 credits)</w:t>
      </w:r>
    </w:p>
    <w:p w:rsidR="00F57854" w:rsidRDefault="007D386B" w:rsidP="00F578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2 </w:t>
      </w:r>
      <w:r w:rsidR="00F57854">
        <w:rPr>
          <w:rFonts w:ascii="Times New Roman" w:hAnsi="Times New Roman" w:cs="Times New Roman"/>
          <w:sz w:val="24"/>
          <w:szCs w:val="24"/>
        </w:rPr>
        <w:t>courses</w:t>
      </w:r>
      <w:r w:rsidR="00C54B21">
        <w:rPr>
          <w:rFonts w:ascii="Times New Roman" w:hAnsi="Times New Roman" w:cs="Times New Roman"/>
          <w:sz w:val="24"/>
          <w:szCs w:val="24"/>
        </w:rPr>
        <w:t>:</w:t>
      </w:r>
    </w:p>
    <w:p w:rsidR="00177980" w:rsidRDefault="00177980" w:rsidP="00F5785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 </w:t>
      </w:r>
      <w:r w:rsidR="007D386B">
        <w:rPr>
          <w:rFonts w:ascii="Times New Roman" w:hAnsi="Times New Roman" w:cs="Times New Roman"/>
          <w:sz w:val="24"/>
          <w:szCs w:val="24"/>
        </w:rPr>
        <w:t>205, 210, 220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80" w:rsidRDefault="00177980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80" w:rsidRPr="00A40770" w:rsidRDefault="00776327" w:rsidP="0017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PSYCHOLOGY </w:t>
      </w:r>
      <w:r w:rsidR="007D386B">
        <w:rPr>
          <w:rFonts w:ascii="Times New Roman" w:hAnsi="Times New Roman" w:cs="Times New Roman"/>
          <w:b/>
          <w:sz w:val="24"/>
          <w:szCs w:val="24"/>
        </w:rPr>
        <w:t>DEPTH</w:t>
      </w:r>
      <w:r w:rsidR="00177980" w:rsidRPr="00A40770">
        <w:rPr>
          <w:rFonts w:ascii="Times New Roman" w:hAnsi="Times New Roman" w:cs="Times New Roman"/>
          <w:b/>
          <w:sz w:val="24"/>
          <w:szCs w:val="24"/>
        </w:rPr>
        <w:t xml:space="preserve"> COURSES</w:t>
      </w:r>
      <w:r w:rsidR="000D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5E" w:rsidRPr="001D2AEE">
        <w:rPr>
          <w:rFonts w:ascii="Times New Roman" w:hAnsi="Times New Roman" w:cs="Times New Roman"/>
          <w:b/>
          <w:sz w:val="20"/>
          <w:szCs w:val="20"/>
        </w:rPr>
        <w:t>(6 credits)</w:t>
      </w:r>
    </w:p>
    <w:p w:rsidR="00177980" w:rsidRDefault="00177980" w:rsidP="00401E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7D386B">
        <w:rPr>
          <w:rFonts w:ascii="Times New Roman" w:hAnsi="Times New Roman" w:cs="Times New Roman"/>
          <w:sz w:val="24"/>
          <w:szCs w:val="24"/>
        </w:rPr>
        <w:t>6 credits of psychology courses numbered 301 and above; NOT including PSYC 410 or 499</w:t>
      </w:r>
    </w:p>
    <w:p w:rsidR="00BC1226" w:rsidRDefault="00BC1226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226" w:rsidSect="00BC1226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</w:p>
    <w:p w:rsidR="00E42A9F" w:rsidRDefault="00E42A9F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438" w:rsidRDefault="00EF2438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D79" w:rsidRDefault="00541D79" w:rsidP="001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80" w:rsidRDefault="00E42A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5C6E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B0167" wp14:editId="6F319253">
                <wp:simplePos x="0" y="0"/>
                <wp:positionH relativeFrom="margin">
                  <wp:align>left</wp:align>
                </wp:positionH>
                <wp:positionV relativeFrom="paragraph">
                  <wp:posOffset>130800</wp:posOffset>
                </wp:positionV>
                <wp:extent cx="6048375" cy="376555"/>
                <wp:effectExtent l="0" t="0" r="2857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B8" w:rsidRDefault="00EE16B8" w:rsidP="00EE16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Sociology</w:t>
                            </w:r>
                            <w:r w:rsidRPr="009E71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Minor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21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credits)</w:t>
                            </w:r>
                          </w:p>
                          <w:p w:rsidR="00E42A9F" w:rsidRDefault="00E42A9F" w:rsidP="00EE16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42A9F" w:rsidRDefault="00E42A9F" w:rsidP="00EE16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42A9F" w:rsidRDefault="00E42A9F" w:rsidP="00EE16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E42A9F" w:rsidRPr="009E71FC" w:rsidRDefault="00E42A9F" w:rsidP="00EE16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0167" id="Text Box 3" o:spid="_x0000_s1031" type="#_x0000_t202" style="position:absolute;margin-left:0;margin-top:10.3pt;width:476.25pt;height:29.6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" fillcolor="#bfbfbf">
                <v:textbox>
                  <w:txbxContent>
                    <w:p w:rsidR="00EE16B8" w:rsidRDefault="00EE16B8" w:rsidP="00EE16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Sociology</w:t>
                      </w:r>
                      <w:r w:rsidRPr="009E71F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Minor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21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credits)</w:t>
                      </w:r>
                    </w:p>
                    <w:p w:rsidR="00E42A9F" w:rsidRDefault="00E42A9F" w:rsidP="00EE16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E42A9F" w:rsidRDefault="00E42A9F" w:rsidP="00EE16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E42A9F" w:rsidRDefault="00E42A9F" w:rsidP="00EE16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E42A9F" w:rsidRPr="009E71FC" w:rsidRDefault="00E42A9F" w:rsidP="00EE16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6B8" w:rsidRDefault="00EE16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1226" w:rsidRDefault="00BC1226" w:rsidP="00E4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1226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E42A9F" w:rsidRDefault="00E42A9F" w:rsidP="00E4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REQUIRED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9F" w:rsidRDefault="00557AEC" w:rsidP="00E4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</w:t>
      </w:r>
      <w:r w:rsidR="001E797C">
        <w:rPr>
          <w:rFonts w:ascii="Times New Roman" w:hAnsi="Times New Roman" w:cs="Times New Roman"/>
          <w:sz w:val="24"/>
          <w:szCs w:val="24"/>
        </w:rPr>
        <w:t>A</w:t>
      </w:r>
      <w:r w:rsidR="00E42A9F">
        <w:rPr>
          <w:rFonts w:ascii="Times New Roman" w:hAnsi="Times New Roman" w:cs="Times New Roman"/>
          <w:sz w:val="24"/>
          <w:szCs w:val="24"/>
        </w:rPr>
        <w:t xml:space="preserve"> 101</w:t>
      </w:r>
      <w:r w:rsidR="00E42A9F" w:rsidRPr="00A45C6E">
        <w:rPr>
          <w:rFonts w:ascii="Times New Roman" w:hAnsi="Times New Roman" w:cs="Times New Roman"/>
          <w:sz w:val="24"/>
          <w:szCs w:val="24"/>
        </w:rPr>
        <w:t xml:space="preserve"> </w:t>
      </w:r>
      <w:r w:rsidR="00E42A9F">
        <w:rPr>
          <w:rFonts w:ascii="Times New Roman" w:hAnsi="Times New Roman" w:cs="Times New Roman"/>
          <w:sz w:val="24"/>
          <w:szCs w:val="24"/>
        </w:rPr>
        <w:t>–</w:t>
      </w:r>
      <w:r w:rsidR="00E42A9F" w:rsidRPr="00A45C6E">
        <w:rPr>
          <w:rFonts w:ascii="Times New Roman" w:hAnsi="Times New Roman" w:cs="Times New Roman"/>
          <w:sz w:val="24"/>
          <w:szCs w:val="24"/>
        </w:rPr>
        <w:t xml:space="preserve"> </w:t>
      </w:r>
      <w:r w:rsidR="00E42A9F">
        <w:rPr>
          <w:rFonts w:ascii="Times New Roman" w:hAnsi="Times New Roman" w:cs="Times New Roman"/>
          <w:sz w:val="24"/>
          <w:szCs w:val="24"/>
        </w:rPr>
        <w:t xml:space="preserve">Introduction to </w:t>
      </w:r>
      <w:r>
        <w:rPr>
          <w:rFonts w:ascii="Times New Roman" w:hAnsi="Times New Roman" w:cs="Times New Roman"/>
          <w:sz w:val="24"/>
          <w:szCs w:val="24"/>
        </w:rPr>
        <w:t>Sociology</w:t>
      </w:r>
      <w:r w:rsidR="00E42A9F" w:rsidRPr="00A45C6E">
        <w:rPr>
          <w:rFonts w:ascii="Times New Roman" w:hAnsi="Times New Roman" w:cs="Times New Roman"/>
          <w:sz w:val="24"/>
          <w:szCs w:val="24"/>
        </w:rPr>
        <w:t xml:space="preserve"> </w:t>
      </w:r>
      <w:r w:rsidR="00E42A9F">
        <w:rPr>
          <w:rFonts w:ascii="Times New Roman" w:hAnsi="Times New Roman" w:cs="Times New Roman"/>
          <w:sz w:val="24"/>
          <w:szCs w:val="24"/>
        </w:rPr>
        <w:t xml:space="preserve">– </w:t>
      </w:r>
      <w:r w:rsidR="00E42A9F"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E42A9F" w:rsidRPr="001D2AEE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557AEC">
        <w:rPr>
          <w:rFonts w:ascii="Times New Roman" w:hAnsi="Times New Roman" w:cs="Times New Roman"/>
          <w:sz w:val="20"/>
          <w:szCs w:val="24"/>
        </w:rPr>
        <w:t>None</w:t>
      </w:r>
    </w:p>
    <w:p w:rsidR="00E42A9F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E42A9F" w:rsidRPr="00695758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42A9F" w:rsidRDefault="00557AEC" w:rsidP="00E4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SOCA 295</w:t>
      </w:r>
      <w:r w:rsidR="00E42A9F">
        <w:rPr>
          <w:rFonts w:ascii="Times New Roman" w:hAnsi="Times New Roman" w:cs="Times New Roman"/>
          <w:sz w:val="24"/>
          <w:szCs w:val="24"/>
        </w:rPr>
        <w:t xml:space="preserve"> – </w:t>
      </w:r>
      <w:r w:rsidR="001A4048">
        <w:rPr>
          <w:rFonts w:ascii="Times New Roman" w:hAnsi="Times New Roman" w:cs="Times New Roman"/>
          <w:sz w:val="24"/>
          <w:szCs w:val="24"/>
        </w:rPr>
        <w:t>Social Science Research Methods</w:t>
      </w:r>
      <w:r w:rsidR="00E42A9F">
        <w:rPr>
          <w:rFonts w:ascii="Times New Roman" w:hAnsi="Times New Roman" w:cs="Times New Roman"/>
          <w:sz w:val="24"/>
          <w:szCs w:val="24"/>
        </w:rPr>
        <w:t xml:space="preserve"> – </w:t>
      </w:r>
      <w:r w:rsidR="001E797C" w:rsidRPr="001D2AEE">
        <w:rPr>
          <w:rFonts w:ascii="Times New Roman" w:hAnsi="Times New Roman" w:cs="Times New Roman"/>
          <w:sz w:val="20"/>
          <w:szCs w:val="20"/>
        </w:rPr>
        <w:t>2</w:t>
      </w:r>
      <w:r w:rsidR="00E42A9F" w:rsidRPr="001D2AEE">
        <w:rPr>
          <w:rFonts w:ascii="Times New Roman" w:hAnsi="Times New Roman" w:cs="Times New Roman"/>
          <w:sz w:val="20"/>
          <w:szCs w:val="20"/>
        </w:rPr>
        <w:t>cr</w:t>
      </w:r>
    </w:p>
    <w:p w:rsidR="00E42A9F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1E797C">
        <w:rPr>
          <w:rFonts w:ascii="Times New Roman" w:hAnsi="Times New Roman" w:cs="Times New Roman"/>
          <w:sz w:val="20"/>
          <w:szCs w:val="24"/>
        </w:rPr>
        <w:t>SOCA</w:t>
      </w:r>
      <w:r>
        <w:rPr>
          <w:rFonts w:ascii="Times New Roman" w:hAnsi="Times New Roman" w:cs="Times New Roman"/>
          <w:sz w:val="20"/>
          <w:szCs w:val="24"/>
        </w:rPr>
        <w:t xml:space="preserve"> 10</w:t>
      </w:r>
      <w:r w:rsidR="0037010F">
        <w:rPr>
          <w:rFonts w:ascii="Times New Roman" w:hAnsi="Times New Roman" w:cs="Times New Roman"/>
          <w:sz w:val="20"/>
          <w:szCs w:val="24"/>
        </w:rPr>
        <w:t>0 or 101; sophomore standing</w:t>
      </w:r>
    </w:p>
    <w:p w:rsidR="00E42A9F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</w:p>
    <w:p w:rsidR="00E42A9F" w:rsidRPr="001E797C" w:rsidRDefault="001E797C" w:rsidP="001E797C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1E797C">
        <w:rPr>
          <w:rFonts w:ascii="Times New Roman" w:hAnsi="Times New Roman" w:cs="Times New Roman"/>
          <w:sz w:val="32"/>
          <w:szCs w:val="24"/>
          <w:u w:val="single"/>
        </w:rPr>
        <w:t>-</w:t>
      </w:r>
      <w:r w:rsidR="00557AEC" w:rsidRPr="001E797C">
        <w:rPr>
          <w:rFonts w:ascii="Times New Roman" w:hAnsi="Times New Roman" w:cs="Times New Roman"/>
          <w:sz w:val="32"/>
          <w:szCs w:val="24"/>
          <w:u w:val="single"/>
        </w:rPr>
        <w:t>AND</w:t>
      </w:r>
      <w:r w:rsidRPr="001E797C">
        <w:rPr>
          <w:rFonts w:ascii="Times New Roman" w:hAnsi="Times New Roman" w:cs="Times New Roman"/>
          <w:sz w:val="32"/>
          <w:szCs w:val="24"/>
          <w:u w:val="single"/>
        </w:rPr>
        <w:t>-</w:t>
      </w:r>
    </w:p>
    <w:p w:rsidR="00E42A9F" w:rsidRDefault="00557AEC" w:rsidP="00E4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SOCA</w:t>
      </w:r>
      <w:r w:rsidR="00E42A9F">
        <w:rPr>
          <w:rFonts w:ascii="Times New Roman" w:hAnsi="Times New Roman" w:cs="Times New Roman"/>
          <w:sz w:val="24"/>
          <w:szCs w:val="24"/>
        </w:rPr>
        <w:t xml:space="preserve"> 300 – </w:t>
      </w:r>
      <w:r w:rsidR="001E797C">
        <w:rPr>
          <w:rFonts w:ascii="Times New Roman" w:hAnsi="Times New Roman" w:cs="Times New Roman"/>
          <w:sz w:val="24"/>
          <w:szCs w:val="24"/>
        </w:rPr>
        <w:t>Data Collection &amp; Analysis</w:t>
      </w:r>
      <w:r w:rsidR="00E42A9F">
        <w:rPr>
          <w:rFonts w:ascii="Times New Roman" w:hAnsi="Times New Roman" w:cs="Times New Roman"/>
          <w:sz w:val="24"/>
          <w:szCs w:val="24"/>
        </w:rPr>
        <w:t xml:space="preserve"> – </w:t>
      </w:r>
      <w:r w:rsidR="001A4048" w:rsidRPr="001D2AEE">
        <w:rPr>
          <w:rFonts w:ascii="Times New Roman" w:hAnsi="Times New Roman" w:cs="Times New Roman"/>
          <w:sz w:val="20"/>
          <w:szCs w:val="20"/>
        </w:rPr>
        <w:t>1cr</w:t>
      </w:r>
      <w:r w:rsidR="00E4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9F" w:rsidRPr="00A45C6E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37010F">
        <w:rPr>
          <w:rFonts w:ascii="Times New Roman" w:hAnsi="Times New Roman" w:cs="Times New Roman"/>
          <w:sz w:val="20"/>
          <w:szCs w:val="24"/>
        </w:rPr>
        <w:t>SOCA</w:t>
      </w:r>
      <w:r w:rsidR="001E797C">
        <w:rPr>
          <w:rFonts w:ascii="Times New Roman" w:hAnsi="Times New Roman" w:cs="Times New Roman"/>
          <w:sz w:val="20"/>
          <w:szCs w:val="24"/>
        </w:rPr>
        <w:t xml:space="preserve"> 295</w:t>
      </w:r>
      <w:r>
        <w:rPr>
          <w:rFonts w:ascii="Times New Roman" w:hAnsi="Times New Roman" w:cs="Times New Roman"/>
          <w:sz w:val="20"/>
          <w:szCs w:val="24"/>
        </w:rPr>
        <w:t xml:space="preserve"> or </w:t>
      </w:r>
      <w:r w:rsidR="001E797C">
        <w:rPr>
          <w:rFonts w:ascii="Times New Roman" w:hAnsi="Times New Roman" w:cs="Times New Roman"/>
          <w:sz w:val="20"/>
          <w:szCs w:val="24"/>
        </w:rPr>
        <w:t>concurrent registration or instructor</w:t>
      </w:r>
      <w:r w:rsidR="00D30414">
        <w:rPr>
          <w:rFonts w:ascii="Times New Roman" w:hAnsi="Times New Roman" w:cs="Times New Roman"/>
          <w:sz w:val="20"/>
          <w:szCs w:val="24"/>
        </w:rPr>
        <w:t xml:space="preserve"> consent</w:t>
      </w:r>
    </w:p>
    <w:p w:rsidR="00E42A9F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 w:rsidR="001E797C">
        <w:rPr>
          <w:rFonts w:ascii="Times New Roman" w:hAnsi="Times New Roman" w:cs="Times New Roman"/>
          <w:sz w:val="20"/>
          <w:szCs w:val="24"/>
        </w:rPr>
        <w:t xml:space="preserve">Fall, </w:t>
      </w:r>
      <w:r>
        <w:rPr>
          <w:rFonts w:ascii="Times New Roman" w:hAnsi="Times New Roman" w:cs="Times New Roman"/>
          <w:sz w:val="20"/>
          <w:szCs w:val="24"/>
        </w:rPr>
        <w:t>Spring</w:t>
      </w:r>
      <w:r w:rsidR="001E797C">
        <w:rPr>
          <w:rFonts w:ascii="Times New Roman" w:hAnsi="Times New Roman" w:cs="Times New Roman"/>
          <w:sz w:val="20"/>
          <w:szCs w:val="24"/>
        </w:rPr>
        <w:t>, Summer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E42A9F" w:rsidRDefault="00E42A9F" w:rsidP="00E42A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16B8" w:rsidRDefault="001E797C" w:rsidP="00B25E4D">
      <w:pPr>
        <w:spacing w:after="0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-</w:t>
      </w:r>
      <w:r w:rsidRPr="001E797C">
        <w:rPr>
          <w:rFonts w:ascii="Times New Roman" w:hAnsi="Times New Roman" w:cs="Times New Roman"/>
          <w:sz w:val="32"/>
          <w:szCs w:val="24"/>
          <w:u w:val="single"/>
        </w:rPr>
        <w:t>OR</w:t>
      </w:r>
      <w:r>
        <w:rPr>
          <w:rFonts w:ascii="Times New Roman" w:hAnsi="Times New Roman" w:cs="Times New Roman"/>
          <w:sz w:val="32"/>
          <w:szCs w:val="24"/>
          <w:u w:val="single"/>
        </w:rPr>
        <w:t>-</w:t>
      </w:r>
    </w:p>
    <w:p w:rsidR="001E797C" w:rsidRDefault="001E797C" w:rsidP="00B2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SOCA 301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 to Sociological Theory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1E797C" w:rsidRPr="00A45C6E" w:rsidRDefault="001E797C" w:rsidP="001E797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>
        <w:rPr>
          <w:rFonts w:ascii="Times New Roman" w:hAnsi="Times New Roman" w:cs="Times New Roman"/>
          <w:sz w:val="20"/>
          <w:szCs w:val="24"/>
        </w:rPr>
        <w:t>SOCA 100 or 101; junior standing</w:t>
      </w:r>
    </w:p>
    <w:p w:rsidR="001E797C" w:rsidRDefault="001E797C" w:rsidP="001E797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B25E4D" w:rsidRDefault="00B25E4D" w:rsidP="001E797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5E4D" w:rsidRDefault="00B25E4D" w:rsidP="001E797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5E4D" w:rsidRPr="00A40770" w:rsidRDefault="00B25E4D" w:rsidP="00B25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ELECTIVE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D2AEE">
        <w:rPr>
          <w:rFonts w:ascii="Times New Roman" w:hAnsi="Times New Roman" w:cs="Times New Roman"/>
          <w:b/>
          <w:sz w:val="20"/>
          <w:szCs w:val="20"/>
        </w:rPr>
        <w:t>(15 credits)</w:t>
      </w:r>
    </w:p>
    <w:p w:rsidR="00B25E4D" w:rsidRDefault="00B25E4D" w:rsidP="00B2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Choose 15 credits, with at least 9 credits in the 300 or 400 level</w:t>
      </w:r>
    </w:p>
    <w:p w:rsidR="008006D4" w:rsidRDefault="008006D4" w:rsidP="00B2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Refer to catalog for elective course selections</w:t>
      </w:r>
    </w:p>
    <w:p w:rsidR="00BC1226" w:rsidRDefault="00BC1226">
      <w:pPr>
        <w:rPr>
          <w:rFonts w:ascii="Times New Roman" w:hAnsi="Times New Roman" w:cs="Times New Roman"/>
          <w:sz w:val="32"/>
          <w:szCs w:val="24"/>
          <w:u w:val="single"/>
        </w:rPr>
        <w:sectPr w:rsidR="00BC1226" w:rsidSect="00BC1226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</w:p>
    <w:p w:rsidR="001E797C" w:rsidRDefault="001E797C">
      <w:pPr>
        <w:rPr>
          <w:rFonts w:ascii="Times New Roman" w:hAnsi="Times New Roman" w:cs="Times New Roman"/>
          <w:sz w:val="32"/>
          <w:szCs w:val="24"/>
          <w:u w:val="single"/>
        </w:rPr>
      </w:pPr>
    </w:p>
    <w:p w:rsidR="00320424" w:rsidRDefault="00320424">
      <w:pPr>
        <w:rPr>
          <w:rFonts w:ascii="Times New Roman" w:hAnsi="Times New Roman" w:cs="Times New Roman"/>
          <w:sz w:val="32"/>
          <w:szCs w:val="24"/>
          <w:u w:val="single"/>
        </w:rPr>
      </w:pPr>
      <w:r w:rsidRPr="00320424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B416AA" wp14:editId="4CD65C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8375" cy="376555"/>
                <wp:effectExtent l="0" t="0" r="2857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24" w:rsidRDefault="00320424" w:rsidP="00320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Philosophy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– Ethics Certificate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credits)</w:t>
                            </w:r>
                          </w:p>
                          <w:p w:rsidR="00320424" w:rsidRDefault="00320424" w:rsidP="00320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320424" w:rsidRDefault="00320424" w:rsidP="00320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320424" w:rsidRDefault="00320424" w:rsidP="00320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320424" w:rsidRPr="009E71FC" w:rsidRDefault="00320424" w:rsidP="00320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16AA" id="Text Box 6" o:spid="_x0000_s1032" type="#_x0000_t202" style="position:absolute;margin-left:0;margin-top:0;width:476.25pt;height:29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" fillcolor="#bfbfbf">
                <v:textbox>
                  <w:txbxContent>
                    <w:p w:rsidR="00320424" w:rsidRDefault="00320424" w:rsidP="00320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Philosophy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– Ethics Certificate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2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credits)</w:t>
                      </w:r>
                    </w:p>
                    <w:p w:rsidR="00320424" w:rsidRDefault="00320424" w:rsidP="00320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320424" w:rsidRDefault="00320424" w:rsidP="00320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320424" w:rsidRDefault="00320424" w:rsidP="00320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320424" w:rsidRPr="009E71FC" w:rsidRDefault="00320424" w:rsidP="003204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CEE" w:rsidRDefault="00564CEE" w:rsidP="0032042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64CEE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BC1226" w:rsidRPr="00320424" w:rsidRDefault="00320424" w:rsidP="0032042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REQUIRED COURSES </w:t>
      </w:r>
      <w:r w:rsidR="00564C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6 credits</w:t>
      </w:r>
      <w:r w:rsidR="00564CEE">
        <w:rPr>
          <w:rFonts w:ascii="Times New Roman" w:hAnsi="Times New Roman" w:cs="Times New Roman"/>
          <w:sz w:val="18"/>
          <w:szCs w:val="18"/>
        </w:rPr>
        <w:t>)</w:t>
      </w:r>
    </w:p>
    <w:p w:rsidR="00320424" w:rsidRDefault="00320424" w:rsidP="00320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206 – Intro to Ethics – 3cr</w:t>
      </w:r>
    </w:p>
    <w:p w:rsidR="00564CEE" w:rsidRPr="00564CEE" w:rsidRDefault="00564CEE" w:rsidP="003204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Prereq: None</w:t>
      </w:r>
      <w:r>
        <w:rPr>
          <w:rFonts w:ascii="Times New Roman" w:hAnsi="Times New Roman" w:cs="Times New Roman"/>
          <w:sz w:val="20"/>
          <w:szCs w:val="20"/>
        </w:rPr>
        <w:tab/>
        <w:t>Freq: Fall, Spring</w:t>
      </w:r>
    </w:p>
    <w:p w:rsidR="00320424" w:rsidRDefault="00320424" w:rsidP="00320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24" w:rsidRPr="00320424" w:rsidRDefault="00320424" w:rsidP="00320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215 - Contemporary Moral Problems</w:t>
      </w:r>
    </w:p>
    <w:p w:rsidR="00BC1226" w:rsidRPr="00564CEE" w:rsidRDefault="00564C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Prereq: None</w:t>
      </w:r>
      <w:r>
        <w:rPr>
          <w:rFonts w:ascii="Times New Roman" w:hAnsi="Times New Roman" w:cs="Times New Roman"/>
          <w:sz w:val="20"/>
          <w:szCs w:val="20"/>
        </w:rPr>
        <w:tab/>
        <w:t>Freq: Yearly</w:t>
      </w:r>
    </w:p>
    <w:p w:rsidR="00564CEE" w:rsidRDefault="00564C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ELECTIVES </w:t>
      </w:r>
      <w:r>
        <w:rPr>
          <w:rFonts w:ascii="Times New Roman" w:hAnsi="Times New Roman" w:cs="Times New Roman"/>
          <w:sz w:val="18"/>
          <w:szCs w:val="18"/>
        </w:rPr>
        <w:t>(6 credits)</w:t>
      </w:r>
    </w:p>
    <w:p w:rsidR="00564CEE" w:rsidRPr="00564CEE" w:rsidRDefault="0056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320 (Value Theory), 328 (Ethics in the Criminal Justice System) , 340, 341, POLS 349, HESM 282</w:t>
      </w:r>
    </w:p>
    <w:p w:rsidR="00BC1226" w:rsidRDefault="00BC1226">
      <w:pPr>
        <w:rPr>
          <w:rFonts w:ascii="Times New Roman" w:hAnsi="Times New Roman" w:cs="Times New Roman"/>
          <w:sz w:val="32"/>
          <w:szCs w:val="24"/>
          <w:u w:val="single"/>
        </w:rPr>
      </w:pPr>
    </w:p>
    <w:p w:rsidR="00564CEE" w:rsidRDefault="00564CEE">
      <w:pPr>
        <w:rPr>
          <w:rFonts w:ascii="Times New Roman" w:hAnsi="Times New Roman" w:cs="Times New Roman"/>
          <w:sz w:val="32"/>
          <w:szCs w:val="24"/>
          <w:u w:val="single"/>
        </w:rPr>
        <w:sectPr w:rsidR="00564CEE" w:rsidSect="00564CEE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</w:p>
    <w:p w:rsidR="00541D79" w:rsidRDefault="00541D79">
      <w:pPr>
        <w:rPr>
          <w:rFonts w:ascii="Times New Roman" w:hAnsi="Times New Roman" w:cs="Times New Roman"/>
          <w:sz w:val="32"/>
          <w:szCs w:val="24"/>
          <w:u w:val="single"/>
        </w:rPr>
      </w:pPr>
    </w:p>
    <w:p w:rsidR="00C46396" w:rsidRDefault="00C46396">
      <w:pPr>
        <w:rPr>
          <w:rFonts w:ascii="Times New Roman" w:hAnsi="Times New Roman" w:cs="Times New Roman"/>
          <w:sz w:val="32"/>
          <w:szCs w:val="24"/>
          <w:u w:val="single"/>
        </w:rPr>
      </w:pPr>
      <w:r w:rsidRPr="00A45C6E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9CA5D7" wp14:editId="2393010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048375" cy="376555"/>
                <wp:effectExtent l="0" t="0" r="2857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396" w:rsidRDefault="00C46396" w:rsidP="00C4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C463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Communications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Public Relations</w:t>
                            </w:r>
                            <w:r w:rsidRPr="009E71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Minor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18</w:t>
                            </w:r>
                            <w:r w:rsidRPr="00F651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credits)</w:t>
                            </w:r>
                          </w:p>
                          <w:p w:rsidR="00C46396" w:rsidRDefault="00C46396" w:rsidP="00C4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C46396" w:rsidRDefault="00C46396" w:rsidP="00C4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C46396" w:rsidRDefault="00C46396" w:rsidP="00C4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C46396" w:rsidRPr="009E71FC" w:rsidRDefault="00C46396" w:rsidP="00C46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A5D7" id="Text Box 7" o:spid="_x0000_s1033" type="#_x0000_t202" style="position:absolute;margin-left:0;margin-top:1.55pt;width:476.25pt;height:29.6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" fillcolor="#bfbfbf">
                <v:textbox>
                  <w:txbxContent>
                    <w:p w:rsidR="00C46396" w:rsidRDefault="00C46396" w:rsidP="00C46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C4639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Communications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Public Relations</w:t>
                      </w:r>
                      <w:r w:rsidRPr="009E71F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Minor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18</w:t>
                      </w:r>
                      <w:r w:rsidRPr="00F6518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credits)</w:t>
                      </w:r>
                    </w:p>
                    <w:p w:rsidR="00C46396" w:rsidRDefault="00C46396" w:rsidP="00C46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C46396" w:rsidRDefault="00C46396" w:rsidP="00C46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C46396" w:rsidRDefault="00C46396" w:rsidP="00C46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C46396" w:rsidRPr="009E71FC" w:rsidRDefault="00C46396" w:rsidP="00C46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226" w:rsidRDefault="00BC1226" w:rsidP="00C46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1226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REQUIRED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55">
        <w:rPr>
          <w:rFonts w:ascii="Times New Roman" w:hAnsi="Times New Roman" w:cs="Times New Roman"/>
          <w:sz w:val="20"/>
          <w:szCs w:val="20"/>
        </w:rPr>
        <w:t>(12</w:t>
      </w:r>
      <w:r w:rsidRPr="001D2AEE">
        <w:rPr>
          <w:rFonts w:ascii="Times New Roman" w:hAnsi="Times New Roman" w:cs="Times New Roman"/>
          <w:sz w:val="20"/>
          <w:szCs w:val="20"/>
        </w:rPr>
        <w:t xml:space="preserve"> credits)</w:t>
      </w: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26">
        <w:rPr>
          <w:rFonts w:ascii="Times New Roman" w:hAnsi="Times New Roman" w:cs="Times New Roman"/>
          <w:szCs w:val="24"/>
        </w:rPr>
        <w:t xml:space="preserve">COMM 108 – Media and Society – </w:t>
      </w:r>
      <w:r w:rsidRPr="00BC1226">
        <w:rPr>
          <w:rFonts w:ascii="Times New Roman" w:hAnsi="Times New Roman" w:cs="Times New Roman"/>
          <w:sz w:val="18"/>
          <w:szCs w:val="20"/>
        </w:rPr>
        <w:t>3cr</w:t>
      </w:r>
    </w:p>
    <w:p w:rsidR="00C46396" w:rsidRPr="00A45C6E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B93983">
        <w:rPr>
          <w:rFonts w:ascii="Times New Roman" w:hAnsi="Times New Roman" w:cs="Times New Roman"/>
          <w:sz w:val="20"/>
          <w:szCs w:val="24"/>
        </w:rPr>
        <w:t>None</w:t>
      </w:r>
    </w:p>
    <w:p w:rsidR="00956E55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56E55" w:rsidRDefault="00956E55" w:rsidP="0095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207- Intro to Comm Part 1 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956E55" w:rsidRPr="00A45C6E" w:rsidRDefault="00956E55" w:rsidP="00956E5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>
        <w:rPr>
          <w:rFonts w:ascii="Times New Roman" w:hAnsi="Times New Roman" w:cs="Times New Roman"/>
          <w:sz w:val="20"/>
          <w:szCs w:val="24"/>
        </w:rPr>
        <w:t>COMM 107, 108</w:t>
      </w:r>
    </w:p>
    <w:p w:rsidR="00956E55" w:rsidRDefault="00956E55" w:rsidP="00956E5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Freq: Fall, Spring</w:t>
      </w:r>
    </w:p>
    <w:p w:rsidR="00C46396" w:rsidRPr="00695758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26">
        <w:rPr>
          <w:rFonts w:ascii="Times New Roman" w:hAnsi="Times New Roman" w:cs="Times New Roman"/>
          <w:szCs w:val="24"/>
        </w:rPr>
        <w:t xml:space="preserve">COMM </w:t>
      </w:r>
      <w:r w:rsidR="00956E55">
        <w:rPr>
          <w:rFonts w:ascii="Times New Roman" w:hAnsi="Times New Roman" w:cs="Times New Roman"/>
          <w:szCs w:val="24"/>
        </w:rPr>
        <w:t xml:space="preserve">208 – Intro to Comm Part 2 </w:t>
      </w:r>
      <w:r w:rsidRPr="00BC1226">
        <w:rPr>
          <w:rFonts w:ascii="Times New Roman" w:hAnsi="Times New Roman" w:cs="Times New Roman"/>
          <w:szCs w:val="24"/>
        </w:rPr>
        <w:t xml:space="preserve">– </w:t>
      </w:r>
      <w:r w:rsidRPr="00BC1226">
        <w:rPr>
          <w:rFonts w:ascii="Times New Roman" w:hAnsi="Times New Roman" w:cs="Times New Roman"/>
          <w:sz w:val="18"/>
          <w:szCs w:val="20"/>
        </w:rPr>
        <w:t>3cr</w:t>
      </w:r>
    </w:p>
    <w:p w:rsidR="00C46396" w:rsidRPr="00A45C6E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FA06C9">
        <w:rPr>
          <w:rFonts w:ascii="Times New Roman" w:hAnsi="Times New Roman" w:cs="Times New Roman"/>
          <w:sz w:val="20"/>
          <w:szCs w:val="24"/>
        </w:rPr>
        <w:t>COMM 107, 108, and 207</w:t>
      </w: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 w:rsidR="00B93983">
        <w:rPr>
          <w:rFonts w:ascii="Times New Roman" w:hAnsi="Times New Roman" w:cs="Times New Roman"/>
          <w:sz w:val="20"/>
          <w:szCs w:val="24"/>
        </w:rPr>
        <w:t xml:space="preserve">Fall, </w:t>
      </w:r>
      <w:r>
        <w:rPr>
          <w:rFonts w:ascii="Times New Roman" w:hAnsi="Times New Roman" w:cs="Times New Roman"/>
          <w:sz w:val="20"/>
          <w:szCs w:val="24"/>
        </w:rPr>
        <w:t>Spring</w:t>
      </w:r>
    </w:p>
    <w:p w:rsidR="00C46396" w:rsidRPr="00BC1226" w:rsidRDefault="00C46396" w:rsidP="00C463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C1226">
        <w:rPr>
          <w:rFonts w:ascii="Times New Roman" w:hAnsi="Times New Roman" w:cs="Times New Roman"/>
          <w:szCs w:val="24"/>
        </w:rPr>
        <w:t xml:space="preserve">COMM 322 – Public Relations Concepts and Practices – </w:t>
      </w:r>
      <w:r w:rsidRPr="00BC1226">
        <w:rPr>
          <w:rFonts w:ascii="Times New Roman" w:hAnsi="Times New Roman" w:cs="Times New Roman"/>
          <w:sz w:val="18"/>
          <w:szCs w:val="20"/>
        </w:rPr>
        <w:t>3cr</w:t>
      </w:r>
    </w:p>
    <w:p w:rsidR="00B23C99" w:rsidRDefault="00C46396" w:rsidP="00BC12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7B1220">
        <w:rPr>
          <w:rFonts w:ascii="Times New Roman" w:hAnsi="Times New Roman" w:cs="Times New Roman"/>
          <w:sz w:val="20"/>
          <w:szCs w:val="24"/>
        </w:rPr>
        <w:t xml:space="preserve">SPCH 105 or </w:t>
      </w:r>
      <w:r>
        <w:rPr>
          <w:rFonts w:ascii="Times New Roman" w:hAnsi="Times New Roman" w:cs="Times New Roman"/>
          <w:sz w:val="20"/>
          <w:szCs w:val="24"/>
        </w:rPr>
        <w:t>COMM 2</w:t>
      </w:r>
      <w:r w:rsidR="007B1220">
        <w:rPr>
          <w:rFonts w:ascii="Times New Roman" w:hAnsi="Times New Roman" w:cs="Times New Roman"/>
          <w:sz w:val="20"/>
          <w:szCs w:val="24"/>
        </w:rPr>
        <w:t>0</w:t>
      </w:r>
      <w:r>
        <w:rPr>
          <w:rFonts w:ascii="Times New Roman" w:hAnsi="Times New Roman" w:cs="Times New Roman"/>
          <w:sz w:val="20"/>
          <w:szCs w:val="24"/>
        </w:rPr>
        <w:t>5</w:t>
      </w:r>
      <w:r w:rsidR="00FA06C9">
        <w:rPr>
          <w:rFonts w:ascii="Times New Roman" w:hAnsi="Times New Roman" w:cs="Times New Roman"/>
          <w:sz w:val="20"/>
          <w:szCs w:val="24"/>
        </w:rPr>
        <w:t>; COMM 207, 208</w:t>
      </w:r>
    </w:p>
    <w:p w:rsidR="00C46396" w:rsidRDefault="00C46396" w:rsidP="00B23C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</w:p>
    <w:p w:rsidR="00956E55" w:rsidRPr="00956E55" w:rsidRDefault="00956E55" w:rsidP="0095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E55">
        <w:rPr>
          <w:rFonts w:ascii="Times New Roman" w:hAnsi="Times New Roman" w:cs="Times New Roman"/>
          <w:b/>
          <w:sz w:val="24"/>
          <w:szCs w:val="24"/>
        </w:rPr>
        <w:t xml:space="preserve">Elective Courses </w:t>
      </w:r>
      <w:r>
        <w:rPr>
          <w:rFonts w:ascii="Times New Roman" w:hAnsi="Times New Roman" w:cs="Times New Roman"/>
          <w:sz w:val="24"/>
          <w:szCs w:val="24"/>
        </w:rPr>
        <w:t>(6 credits)</w:t>
      </w:r>
    </w:p>
    <w:p w:rsidR="00C46396" w:rsidRPr="00FA06C9" w:rsidRDefault="00FA06C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1:</w:t>
      </w:r>
    </w:p>
    <w:p w:rsidR="00C46396" w:rsidRDefault="00FA06C9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COMM 255 – Writing for Multimedia – </w:t>
      </w:r>
      <w:r>
        <w:rPr>
          <w:rFonts w:ascii="Times New Roman" w:hAnsi="Times New Roman" w:cs="Times New Roman"/>
          <w:sz w:val="18"/>
          <w:szCs w:val="18"/>
        </w:rPr>
        <w:t>3cr</w:t>
      </w:r>
    </w:p>
    <w:p w:rsidR="008C648C" w:rsidRDefault="008C648C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Prereq: </w:t>
      </w:r>
      <w:r w:rsidR="00B64B97">
        <w:rPr>
          <w:rFonts w:ascii="Times New Roman" w:hAnsi="Times New Roman" w:cs="Times New Roman"/>
          <w:sz w:val="18"/>
          <w:szCs w:val="18"/>
        </w:rPr>
        <w:t xml:space="preserve">ENGL 101, COMM 108, or consent </w:t>
      </w:r>
    </w:p>
    <w:p w:rsidR="00B64B97" w:rsidRDefault="00B64B97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Freq: Fall, Spring</w:t>
      </w: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ENGL 168 – Intro to Professional Writing – </w:t>
      </w:r>
      <w:r>
        <w:rPr>
          <w:rFonts w:ascii="Times New Roman" w:hAnsi="Times New Roman" w:cs="Times New Roman"/>
          <w:sz w:val="18"/>
          <w:szCs w:val="18"/>
        </w:rPr>
        <w:t>3cr</w:t>
      </w: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Prereq: ENGL 100 with C- or better</w:t>
      </w:r>
    </w:p>
    <w:p w:rsidR="00FA06C9" w:rsidRPr="00FA06C9" w:rsidRDefault="00FA06C9" w:rsidP="00C4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Freq: Fall</w:t>
      </w: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97" w:rsidRDefault="00B64B97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97" w:rsidRDefault="00B64B97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97" w:rsidRDefault="00B64B97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ENGL 204 – Writing for Business and Industry – </w:t>
      </w:r>
      <w:r>
        <w:rPr>
          <w:rFonts w:ascii="Times New Roman" w:hAnsi="Times New Roman" w:cs="Times New Roman"/>
          <w:sz w:val="18"/>
          <w:szCs w:val="18"/>
        </w:rPr>
        <w:t>3cr</w:t>
      </w: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Prereq: </w:t>
      </w:r>
      <w:r w:rsidR="00B64B97">
        <w:rPr>
          <w:rFonts w:ascii="Times New Roman" w:hAnsi="Times New Roman" w:cs="Times New Roman"/>
          <w:sz w:val="20"/>
          <w:szCs w:val="20"/>
        </w:rPr>
        <w:t>ENGL 101 w/grade of C- or better</w:t>
      </w:r>
    </w:p>
    <w:p w:rsidR="00B64B97" w:rsidRPr="00FA06C9" w:rsidRDefault="00B64B97" w:rsidP="00C4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Freq: Fall, Spring</w:t>
      </w: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1:</w:t>
      </w: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COMM 480 – Practicum in Organizational Communication – </w:t>
      </w:r>
      <w:r>
        <w:rPr>
          <w:rFonts w:ascii="Times New Roman" w:hAnsi="Times New Roman" w:cs="Times New Roman"/>
          <w:sz w:val="18"/>
          <w:szCs w:val="18"/>
        </w:rPr>
        <w:t>3cr</w:t>
      </w:r>
    </w:p>
    <w:p w:rsidR="00FA06C9" w:rsidRDefault="00FA06C9" w:rsidP="00C4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Prereq: Consent of Instructor</w:t>
      </w:r>
    </w:p>
    <w:p w:rsidR="00FA06C9" w:rsidRPr="00FA06C9" w:rsidRDefault="00FA06C9" w:rsidP="00C46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Freq: Yearly</w:t>
      </w:r>
    </w:p>
    <w:p w:rsidR="00FA06C9" w:rsidRPr="00FA06C9" w:rsidRDefault="00FA06C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494 – Communication Internship 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C46396" w:rsidRPr="00A45C6E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 w:rsidR="00491E37">
        <w:rPr>
          <w:rFonts w:ascii="Times New Roman" w:hAnsi="Times New Roman" w:cs="Times New Roman"/>
          <w:sz w:val="20"/>
          <w:szCs w:val="24"/>
        </w:rPr>
        <w:t>COMM major, 2.80 GPA in major, senior standing, or instructor and department chair consent</w:t>
      </w:r>
    </w:p>
    <w:p w:rsidR="00C46396" w:rsidRDefault="00C4639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 w:rsidR="00B64B97">
        <w:rPr>
          <w:rFonts w:ascii="Times New Roman" w:hAnsi="Times New Roman" w:cs="Times New Roman"/>
          <w:sz w:val="20"/>
          <w:szCs w:val="24"/>
        </w:rPr>
        <w:t>Fall, Spring, Summer</w:t>
      </w:r>
    </w:p>
    <w:p w:rsidR="00BC1226" w:rsidRDefault="00BC1226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64B97" w:rsidRDefault="00FA06C9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ENGL 494 -  Inte</w:t>
      </w:r>
      <w:r w:rsidR="00B64B97">
        <w:rPr>
          <w:rFonts w:ascii="Times New Roman" w:hAnsi="Times New Roman" w:cs="Times New Roman"/>
          <w:sz w:val="24"/>
          <w:szCs w:val="24"/>
        </w:rPr>
        <w:t xml:space="preserve">rnship in Writing and Editing  - </w:t>
      </w:r>
      <w:r w:rsidR="00B64B97">
        <w:rPr>
          <w:rFonts w:ascii="Times New Roman" w:hAnsi="Times New Roman" w:cs="Times New Roman"/>
          <w:sz w:val="18"/>
          <w:szCs w:val="18"/>
        </w:rPr>
        <w:t>1-3 cr</w:t>
      </w:r>
    </w:p>
    <w:p w:rsidR="00B64B97" w:rsidRDefault="00B64B97" w:rsidP="00C4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Prereq: COMM major, 2.8GPA in major, senior standing or consent of instructor and department chair</w:t>
      </w:r>
    </w:p>
    <w:p w:rsidR="00FA06C9" w:rsidRPr="00FA06C9" w:rsidRDefault="00B64B97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06C9" w:rsidRPr="00FA06C9" w:rsidSect="00BC1226">
          <w:type w:val="continuous"/>
          <w:pgSz w:w="12240" w:h="15840"/>
          <w:pgMar w:top="540" w:right="1440" w:bottom="27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ab/>
        <w:t>Freq: Fall, Spring, Summer</w:t>
      </w:r>
      <w:r w:rsidR="00FA0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B8E" w:rsidRDefault="003F0B8E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D79" w:rsidRDefault="00541D7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D79" w:rsidRDefault="00541D79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97" w:rsidRDefault="00B64B97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97" w:rsidRDefault="00B64B97" w:rsidP="00C4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321" w:rsidRDefault="00515321" w:rsidP="00C463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07DF7">
        <w:rPr>
          <w:rFonts w:ascii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03A37" wp14:editId="4C65F0E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05500" cy="376555"/>
                <wp:effectExtent l="0" t="0" r="1905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65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21" w:rsidRPr="009E71FC" w:rsidRDefault="00B64B97" w:rsidP="005153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  <w:t>Liberal Studies</w:t>
                            </w:r>
                            <w:r w:rsidR="00515321" w:rsidRPr="00F6518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Leadership</w:t>
                            </w:r>
                            <w:r w:rsidR="00515321" w:rsidRPr="00F6518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15321" w:rsidRPr="00143BF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12</w:t>
                            </w:r>
                            <w:r w:rsidR="00515321" w:rsidRPr="00143BF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3A37" id="_x0000_s1034" type="#_x0000_t202" style="position:absolute;margin-left:0;margin-top:8.35pt;width:465pt;height:2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" fillcolor="#bfbfbf">
                <v:textbox>
                  <w:txbxContent>
                    <w:p w:rsidR="00515321" w:rsidRPr="009E71FC" w:rsidRDefault="00B64B97" w:rsidP="005153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  <w:u w:val="single"/>
                        </w:rPr>
                        <w:t>Liberal Studies</w:t>
                      </w:r>
                      <w:r w:rsidR="00515321" w:rsidRPr="00F6518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>Leadership</w:t>
                      </w:r>
                      <w:r w:rsidR="00515321" w:rsidRPr="00F6518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515321" w:rsidRPr="00143BF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>12</w:t>
                      </w:r>
                      <w:r w:rsidR="00515321" w:rsidRPr="00143BF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32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</w:p>
    <w:p w:rsidR="00C46396" w:rsidRDefault="00C46396" w:rsidP="00515321">
      <w:pPr>
        <w:spacing w:after="0"/>
        <w:rPr>
          <w:rFonts w:ascii="Times New Roman" w:hAnsi="Times New Roman" w:cs="Times New Roman"/>
          <w:sz w:val="32"/>
          <w:szCs w:val="24"/>
          <w:u w:val="single"/>
        </w:rPr>
      </w:pPr>
    </w:p>
    <w:p w:rsidR="00515321" w:rsidRDefault="00515321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15321" w:rsidSect="00F95C72">
          <w:type w:val="continuous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:rsidR="00515321" w:rsidRDefault="00515321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321" w:rsidRPr="00F823B4" w:rsidRDefault="00515321" w:rsidP="0051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REQUIRED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AEE">
        <w:rPr>
          <w:rFonts w:ascii="Times New Roman" w:hAnsi="Times New Roman" w:cs="Times New Roman"/>
          <w:sz w:val="20"/>
          <w:szCs w:val="20"/>
        </w:rPr>
        <w:t>(</w:t>
      </w:r>
      <w:r w:rsidR="00320424">
        <w:rPr>
          <w:rFonts w:ascii="Times New Roman" w:hAnsi="Times New Roman" w:cs="Times New Roman"/>
          <w:sz w:val="20"/>
          <w:szCs w:val="20"/>
        </w:rPr>
        <w:t>6</w:t>
      </w:r>
      <w:r w:rsidRPr="001D2AEE">
        <w:rPr>
          <w:rFonts w:ascii="Times New Roman" w:hAnsi="Times New Roman" w:cs="Times New Roman"/>
          <w:sz w:val="20"/>
          <w:szCs w:val="20"/>
        </w:rPr>
        <w:t xml:space="preserve"> credits)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15321" w:rsidRDefault="00515321" w:rsidP="0051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ISTD 200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 to Leadership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515321" w:rsidRPr="00A45C6E" w:rsidRDefault="00515321" w:rsidP="0051532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C6E">
        <w:rPr>
          <w:rFonts w:ascii="Times New Roman" w:hAnsi="Times New Roman" w:cs="Times New Roman"/>
          <w:sz w:val="20"/>
          <w:szCs w:val="24"/>
        </w:rPr>
        <w:t>Prereq: None</w:t>
      </w:r>
    </w:p>
    <w:p w:rsidR="00515321" w:rsidRDefault="00515321" w:rsidP="0051532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Fall, Spring</w:t>
      </w:r>
      <w:r w:rsidRPr="00A45C6E">
        <w:rPr>
          <w:rFonts w:ascii="Times New Roman" w:hAnsi="Times New Roman" w:cs="Times New Roman"/>
          <w:sz w:val="20"/>
          <w:szCs w:val="24"/>
        </w:rPr>
        <w:t xml:space="preserve">     </w:t>
      </w:r>
    </w:p>
    <w:p w:rsidR="00515321" w:rsidRPr="00695758" w:rsidRDefault="00515321" w:rsidP="0051532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15321" w:rsidRDefault="00515321" w:rsidP="0051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ISTD</w:t>
      </w:r>
      <w:r w:rsidRPr="00A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492 – Practicum in Leadership – </w:t>
      </w:r>
      <w:r w:rsidRPr="001D2AEE">
        <w:rPr>
          <w:rFonts w:ascii="Times New Roman" w:hAnsi="Times New Roman" w:cs="Times New Roman"/>
          <w:sz w:val="20"/>
          <w:szCs w:val="20"/>
        </w:rPr>
        <w:t>3cr</w:t>
      </w:r>
    </w:p>
    <w:p w:rsidR="00515321" w:rsidRPr="00A45C6E" w:rsidRDefault="00515321" w:rsidP="005153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 xml:space="preserve">Prereq: </w:t>
      </w:r>
      <w:r>
        <w:rPr>
          <w:rFonts w:ascii="Times New Roman" w:hAnsi="Times New Roman" w:cs="Times New Roman"/>
          <w:sz w:val="20"/>
          <w:szCs w:val="24"/>
        </w:rPr>
        <w:t>ISTD 200 and two other leadership courses or instructor consent</w:t>
      </w:r>
    </w:p>
    <w:p w:rsidR="00515321" w:rsidRDefault="00515321" w:rsidP="0051532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C6E">
        <w:rPr>
          <w:rFonts w:ascii="Times New Roman" w:hAnsi="Times New Roman" w:cs="Times New Roman"/>
          <w:sz w:val="20"/>
          <w:szCs w:val="24"/>
        </w:rPr>
        <w:tab/>
        <w:t xml:space="preserve">Freq: </w:t>
      </w:r>
      <w:r>
        <w:rPr>
          <w:rFonts w:ascii="Times New Roman" w:hAnsi="Times New Roman" w:cs="Times New Roman"/>
          <w:sz w:val="20"/>
          <w:szCs w:val="24"/>
        </w:rPr>
        <w:t>Spring</w:t>
      </w:r>
    </w:p>
    <w:p w:rsidR="00515321" w:rsidRDefault="00515321" w:rsidP="00515321">
      <w:pPr>
        <w:rPr>
          <w:rFonts w:ascii="Times New Roman" w:hAnsi="Times New Roman" w:cs="Times New Roman"/>
          <w:sz w:val="32"/>
          <w:szCs w:val="24"/>
          <w:u w:val="single"/>
        </w:rPr>
      </w:pPr>
    </w:p>
    <w:p w:rsidR="00320424" w:rsidRDefault="00320424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424" w:rsidRDefault="00320424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CEE" w:rsidRDefault="00564CEE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CEE" w:rsidRDefault="00564CEE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CEE" w:rsidRDefault="00564CEE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CEE" w:rsidRDefault="00564CEE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321" w:rsidRPr="00A40770" w:rsidRDefault="00515321" w:rsidP="00515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770">
        <w:rPr>
          <w:rFonts w:ascii="Times New Roman" w:hAnsi="Times New Roman" w:cs="Times New Roman"/>
          <w:b/>
          <w:sz w:val="24"/>
          <w:szCs w:val="24"/>
        </w:rPr>
        <w:t>ELECTIVE COURSES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EE">
        <w:rPr>
          <w:rFonts w:ascii="Times New Roman" w:hAnsi="Times New Roman" w:cs="Times New Roman"/>
          <w:sz w:val="20"/>
          <w:szCs w:val="20"/>
        </w:rPr>
        <w:t>(6 credits)</w:t>
      </w:r>
    </w:p>
    <w:p w:rsidR="00515321" w:rsidRDefault="00515321" w:rsidP="0051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Choose 2 courses: </w:t>
      </w:r>
    </w:p>
    <w:p w:rsidR="00515321" w:rsidRPr="00B64B97" w:rsidRDefault="00515321" w:rsidP="00B64B9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ISTD 300, COMM 285, SOCA 304, SOCA 306</w:t>
      </w:r>
    </w:p>
    <w:sectPr w:rsidR="00515321" w:rsidRPr="00B64B97" w:rsidSect="00515321">
      <w:type w:val="continuous"/>
      <w:pgSz w:w="12240" w:h="15840"/>
      <w:pgMar w:top="540" w:right="1440" w:bottom="2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E6" w:rsidRDefault="00523AE6" w:rsidP="00D07DF7">
      <w:pPr>
        <w:spacing w:after="0" w:line="240" w:lineRule="auto"/>
      </w:pPr>
      <w:r>
        <w:separator/>
      </w:r>
    </w:p>
  </w:endnote>
  <w:endnote w:type="continuationSeparator" w:id="0">
    <w:p w:rsidR="00523AE6" w:rsidRDefault="00523AE6" w:rsidP="00D0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F7" w:rsidRDefault="00D0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E6" w:rsidRDefault="00523AE6" w:rsidP="00D07DF7">
      <w:pPr>
        <w:spacing w:after="0" w:line="240" w:lineRule="auto"/>
      </w:pPr>
      <w:r>
        <w:separator/>
      </w:r>
    </w:p>
  </w:footnote>
  <w:footnote w:type="continuationSeparator" w:id="0">
    <w:p w:rsidR="00523AE6" w:rsidRDefault="00523AE6" w:rsidP="00D0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645C"/>
    <w:multiLevelType w:val="hybridMultilevel"/>
    <w:tmpl w:val="6E36AB2C"/>
    <w:lvl w:ilvl="0" w:tplc="E1307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F"/>
    <w:rsid w:val="00046325"/>
    <w:rsid w:val="00094B77"/>
    <w:rsid w:val="000A404F"/>
    <w:rsid w:val="000C7BCE"/>
    <w:rsid w:val="000D13AF"/>
    <w:rsid w:val="000D205E"/>
    <w:rsid w:val="000F56D4"/>
    <w:rsid w:val="00105DB4"/>
    <w:rsid w:val="001225B2"/>
    <w:rsid w:val="00143BF5"/>
    <w:rsid w:val="00177980"/>
    <w:rsid w:val="00190186"/>
    <w:rsid w:val="001A4048"/>
    <w:rsid w:val="001B29FA"/>
    <w:rsid w:val="001B4CA6"/>
    <w:rsid w:val="001B4F99"/>
    <w:rsid w:val="001D2AEE"/>
    <w:rsid w:val="001D7545"/>
    <w:rsid w:val="001E797C"/>
    <w:rsid w:val="00232604"/>
    <w:rsid w:val="002617AF"/>
    <w:rsid w:val="00271519"/>
    <w:rsid w:val="00274154"/>
    <w:rsid w:val="00290449"/>
    <w:rsid w:val="003012BF"/>
    <w:rsid w:val="00307D8C"/>
    <w:rsid w:val="00313F31"/>
    <w:rsid w:val="00320424"/>
    <w:rsid w:val="00322B1A"/>
    <w:rsid w:val="00346885"/>
    <w:rsid w:val="00356B43"/>
    <w:rsid w:val="00366F19"/>
    <w:rsid w:val="0037010F"/>
    <w:rsid w:val="00386A47"/>
    <w:rsid w:val="003F0B8E"/>
    <w:rsid w:val="00401E93"/>
    <w:rsid w:val="00405095"/>
    <w:rsid w:val="00405EEC"/>
    <w:rsid w:val="00415F9E"/>
    <w:rsid w:val="004455ED"/>
    <w:rsid w:val="00456E82"/>
    <w:rsid w:val="00491E37"/>
    <w:rsid w:val="004A7D42"/>
    <w:rsid w:val="004B6018"/>
    <w:rsid w:val="004B705F"/>
    <w:rsid w:val="004C32C3"/>
    <w:rsid w:val="004E1E40"/>
    <w:rsid w:val="004F4545"/>
    <w:rsid w:val="004F767D"/>
    <w:rsid w:val="00501223"/>
    <w:rsid w:val="00515321"/>
    <w:rsid w:val="00517039"/>
    <w:rsid w:val="00523AE6"/>
    <w:rsid w:val="00527178"/>
    <w:rsid w:val="00541D79"/>
    <w:rsid w:val="0054273D"/>
    <w:rsid w:val="0055280E"/>
    <w:rsid w:val="00557AEC"/>
    <w:rsid w:val="00564CEE"/>
    <w:rsid w:val="005E16BD"/>
    <w:rsid w:val="00625D5C"/>
    <w:rsid w:val="0064322D"/>
    <w:rsid w:val="00695758"/>
    <w:rsid w:val="006F35E0"/>
    <w:rsid w:val="0071591E"/>
    <w:rsid w:val="00765C02"/>
    <w:rsid w:val="00776327"/>
    <w:rsid w:val="00781F9A"/>
    <w:rsid w:val="007B1220"/>
    <w:rsid w:val="007B71F6"/>
    <w:rsid w:val="007D386B"/>
    <w:rsid w:val="008006D4"/>
    <w:rsid w:val="00803AA5"/>
    <w:rsid w:val="00806D24"/>
    <w:rsid w:val="008077CF"/>
    <w:rsid w:val="00837A53"/>
    <w:rsid w:val="0085316E"/>
    <w:rsid w:val="00871334"/>
    <w:rsid w:val="008852CF"/>
    <w:rsid w:val="008C648C"/>
    <w:rsid w:val="008F054D"/>
    <w:rsid w:val="00912DEC"/>
    <w:rsid w:val="00956E55"/>
    <w:rsid w:val="00964C06"/>
    <w:rsid w:val="009753B0"/>
    <w:rsid w:val="0099235D"/>
    <w:rsid w:val="009A064C"/>
    <w:rsid w:val="009D299C"/>
    <w:rsid w:val="009E71FC"/>
    <w:rsid w:val="009F66F8"/>
    <w:rsid w:val="00A01457"/>
    <w:rsid w:val="00A15029"/>
    <w:rsid w:val="00A40770"/>
    <w:rsid w:val="00A45C6E"/>
    <w:rsid w:val="00A94123"/>
    <w:rsid w:val="00AB480C"/>
    <w:rsid w:val="00AD04FA"/>
    <w:rsid w:val="00AE44FD"/>
    <w:rsid w:val="00B23C99"/>
    <w:rsid w:val="00B25E4D"/>
    <w:rsid w:val="00B6012C"/>
    <w:rsid w:val="00B64B97"/>
    <w:rsid w:val="00B81AFF"/>
    <w:rsid w:val="00B92083"/>
    <w:rsid w:val="00B93983"/>
    <w:rsid w:val="00BB1B39"/>
    <w:rsid w:val="00BC1226"/>
    <w:rsid w:val="00C2254F"/>
    <w:rsid w:val="00C46396"/>
    <w:rsid w:val="00C54B21"/>
    <w:rsid w:val="00C7489E"/>
    <w:rsid w:val="00D07DF7"/>
    <w:rsid w:val="00D23B0D"/>
    <w:rsid w:val="00D30414"/>
    <w:rsid w:val="00D34E61"/>
    <w:rsid w:val="00D35068"/>
    <w:rsid w:val="00D614C2"/>
    <w:rsid w:val="00D647F4"/>
    <w:rsid w:val="00DD05EE"/>
    <w:rsid w:val="00DE03CA"/>
    <w:rsid w:val="00DF0595"/>
    <w:rsid w:val="00E106A9"/>
    <w:rsid w:val="00E42A9F"/>
    <w:rsid w:val="00E97CAF"/>
    <w:rsid w:val="00EE16B8"/>
    <w:rsid w:val="00EF2438"/>
    <w:rsid w:val="00EF488D"/>
    <w:rsid w:val="00F57854"/>
    <w:rsid w:val="00F65185"/>
    <w:rsid w:val="00F823B4"/>
    <w:rsid w:val="00F95C72"/>
    <w:rsid w:val="00F96408"/>
    <w:rsid w:val="00FA06C9"/>
    <w:rsid w:val="00FF14E8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C181B-151E-43B7-83D9-266A2CE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F7"/>
  </w:style>
  <w:style w:type="paragraph" w:styleId="Footer">
    <w:name w:val="footer"/>
    <w:basedOn w:val="Normal"/>
    <w:link w:val="FooterChar"/>
    <w:uiPriority w:val="99"/>
    <w:unhideWhenUsed/>
    <w:rsid w:val="00D0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F7"/>
  </w:style>
  <w:style w:type="paragraph" w:styleId="BalloonText">
    <w:name w:val="Balloon Text"/>
    <w:basedOn w:val="Normal"/>
    <w:link w:val="BalloonTextChar"/>
    <w:uiPriority w:val="99"/>
    <w:semiHidden/>
    <w:unhideWhenUsed/>
    <w:rsid w:val="005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10C4-BBA2-476D-A136-8338881F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UWP-Parkside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Minton, Constance M</cp:lastModifiedBy>
  <cp:revision>2</cp:revision>
  <cp:lastPrinted>2016-11-03T16:42:00Z</cp:lastPrinted>
  <dcterms:created xsi:type="dcterms:W3CDTF">2018-04-10T17:10:00Z</dcterms:created>
  <dcterms:modified xsi:type="dcterms:W3CDTF">2018-04-10T17:10:00Z</dcterms:modified>
</cp:coreProperties>
</file>