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1A91D" w14:textId="5AAA997E" w:rsidR="00FE3D1A" w:rsidRPr="00C6239C" w:rsidRDefault="00FE3D1A" w:rsidP="00EF221D">
      <w:pPr>
        <w:widowControl w:val="0"/>
        <w:spacing w:after="0"/>
        <w:jc w:val="center"/>
        <w:rPr>
          <w:rFonts w:asciiTheme="minorHAnsi" w:hAnsiTheme="minorHAnsi" w:cstheme="minorHAnsi"/>
          <w:b/>
          <w:bCs/>
          <w:sz w:val="24"/>
          <w:szCs w:val="24"/>
          <w:u w:val="single"/>
          <w14:ligatures w14:val="none"/>
        </w:rPr>
      </w:pPr>
      <w:r w:rsidRPr="00FE3D1A">
        <w:rPr>
          <w:rFonts w:asciiTheme="minorHAnsi" w:hAnsiTheme="minorHAnsi" w:cstheme="minorHAnsi"/>
          <w:b/>
          <w:bCs/>
          <w:sz w:val="24"/>
          <w:szCs w:val="24"/>
          <w14:ligatures w14:val="none"/>
        </w:rPr>
        <w:t>EDUCATOR PREPARATION CURRICULUM PLANNING GUIDE</w:t>
      </w:r>
      <w:r w:rsidR="00423B34">
        <w:rPr>
          <w:rFonts w:asciiTheme="minorHAnsi" w:hAnsiTheme="minorHAnsi" w:cstheme="minorHAnsi"/>
          <w:b/>
          <w:bCs/>
          <w:sz w:val="24"/>
          <w:szCs w:val="24"/>
          <w14:ligatures w14:val="none"/>
        </w:rPr>
        <w:t>*</w:t>
      </w:r>
      <w:r w:rsidRPr="00FE3D1A">
        <w:rPr>
          <w:rFonts w:asciiTheme="minorHAnsi" w:hAnsiTheme="minorHAnsi" w:cstheme="minorHAnsi"/>
          <w:b/>
          <w:bCs/>
          <w:sz w:val="24"/>
          <w:szCs w:val="24"/>
          <w14:ligatures w14:val="none"/>
        </w:rPr>
        <w:t xml:space="preserve">                                                                                                                                                                                                                                                                                                                                              ELEMENTARY</w:t>
      </w:r>
      <w:r w:rsidR="007D38F8">
        <w:rPr>
          <w:rFonts w:asciiTheme="minorHAnsi" w:hAnsiTheme="minorHAnsi" w:cstheme="minorHAnsi"/>
          <w:b/>
          <w:bCs/>
          <w:sz w:val="24"/>
          <w:szCs w:val="24"/>
          <w14:ligatures w14:val="none"/>
        </w:rPr>
        <w:t xml:space="preserve"> and SPECIAL EDUCATION DOUBLE </w:t>
      </w:r>
      <w:r w:rsidRPr="00FE3D1A">
        <w:rPr>
          <w:rFonts w:asciiTheme="minorHAnsi" w:hAnsiTheme="minorHAnsi" w:cstheme="minorHAnsi"/>
          <w:b/>
          <w:bCs/>
          <w:sz w:val="24"/>
          <w:szCs w:val="24"/>
          <w14:ligatures w14:val="none"/>
        </w:rPr>
        <w:t xml:space="preserve">MAJOR </w:t>
      </w:r>
      <w:r w:rsidR="00930870">
        <w:rPr>
          <w:rFonts w:asciiTheme="minorHAnsi" w:hAnsiTheme="minorHAnsi" w:cstheme="minorHAnsi"/>
          <w:b/>
          <w:bCs/>
          <w:sz w:val="24"/>
          <w:szCs w:val="24"/>
          <w14:ligatures w14:val="none"/>
        </w:rPr>
        <w:t>(</w:t>
      </w:r>
      <w:r w:rsidR="001B2010">
        <w:rPr>
          <w:rFonts w:asciiTheme="minorHAnsi" w:hAnsiTheme="minorHAnsi" w:cstheme="minorHAnsi"/>
          <w:b/>
          <w:bCs/>
          <w:sz w:val="24"/>
          <w:szCs w:val="24"/>
          <w14:ligatures w14:val="none"/>
        </w:rPr>
        <w:t>MC-EA LICENSURE PROGRAM</w:t>
      </w:r>
      <w:r w:rsidR="007167CD">
        <w:rPr>
          <w:rFonts w:asciiTheme="minorHAnsi" w:hAnsiTheme="minorHAnsi" w:cstheme="minorHAnsi"/>
          <w:b/>
          <w:bCs/>
          <w:sz w:val="24"/>
          <w:szCs w:val="24"/>
          <w14:ligatures w14:val="none"/>
        </w:rPr>
        <w:t>S</w:t>
      </w:r>
      <w:bookmarkStart w:id="0" w:name="_GoBack"/>
      <w:bookmarkEnd w:id="0"/>
      <w:r w:rsidR="00930870">
        <w:rPr>
          <w:rFonts w:asciiTheme="minorHAnsi" w:hAnsiTheme="minorHAnsi" w:cstheme="minorHAnsi"/>
          <w:b/>
          <w:bCs/>
          <w:sz w:val="24"/>
          <w:szCs w:val="24"/>
          <w14:ligatures w14:val="none"/>
        </w:rPr>
        <w:t>)</w:t>
      </w:r>
      <w:r w:rsidR="00EA4A69">
        <w:rPr>
          <w:rFonts w:asciiTheme="minorHAnsi" w:hAnsiTheme="minorHAnsi" w:cstheme="minorHAnsi"/>
          <w:b/>
          <w:bCs/>
          <w:sz w:val="24"/>
          <w:szCs w:val="24"/>
          <w14:ligatures w14:val="none"/>
        </w:rPr>
        <w:br/>
      </w:r>
    </w:p>
    <w:tbl>
      <w:tblPr>
        <w:tblStyle w:val="TableGrid"/>
        <w:tblW w:w="11425" w:type="dxa"/>
        <w:tblLayout w:type="fixed"/>
        <w:tblLook w:val="04A0" w:firstRow="1" w:lastRow="0" w:firstColumn="1" w:lastColumn="0" w:noHBand="0" w:noVBand="1"/>
      </w:tblPr>
      <w:tblGrid>
        <w:gridCol w:w="1075"/>
        <w:gridCol w:w="1080"/>
        <w:gridCol w:w="5220"/>
        <w:gridCol w:w="1530"/>
        <w:gridCol w:w="990"/>
        <w:gridCol w:w="720"/>
        <w:gridCol w:w="810"/>
      </w:tblGrid>
      <w:tr w:rsidR="008E0E3B" w14:paraId="02C62459" w14:textId="77777777" w:rsidTr="00437E62">
        <w:tc>
          <w:tcPr>
            <w:tcW w:w="11425" w:type="dxa"/>
            <w:gridSpan w:val="7"/>
            <w:shd w:val="clear" w:color="auto" w:fill="000000" w:themeFill="text1"/>
          </w:tcPr>
          <w:p w14:paraId="584C50D7" w14:textId="77777777" w:rsidR="008E0E3B" w:rsidRPr="00FE3D1A" w:rsidRDefault="008E0E3B" w:rsidP="00EF221D">
            <w:pPr>
              <w:widowControl w:val="0"/>
              <w:spacing w:after="0"/>
              <w:rPr>
                <w:rFonts w:asciiTheme="minorHAnsi" w:hAnsiTheme="minorHAnsi" w:cstheme="minorHAnsi"/>
                <w:b/>
                <w:bCs/>
                <w14:ligatures w14:val="none"/>
              </w:rPr>
            </w:pPr>
            <w:r w:rsidRPr="001B2010">
              <w:rPr>
                <w:rFonts w:asciiTheme="minorHAnsi" w:hAnsiTheme="minorHAnsi" w:cstheme="minorHAnsi"/>
                <w:b/>
                <w:bCs/>
                <w:color w:val="FFFFFF" w:themeColor="background1"/>
                <w14:ligatures w14:val="none"/>
              </w:rPr>
              <w:t>PRE-PROFESSIONAL SEQUENCE COURSES</w:t>
            </w:r>
          </w:p>
        </w:tc>
      </w:tr>
      <w:tr w:rsidR="007A0A76" w14:paraId="4C18BE3C" w14:textId="77777777" w:rsidTr="00930870">
        <w:trPr>
          <w:trHeight w:val="197"/>
        </w:trPr>
        <w:tc>
          <w:tcPr>
            <w:tcW w:w="1075" w:type="dxa"/>
            <w:tcMar>
              <w:left w:w="115" w:type="dxa"/>
              <w:right w:w="115" w:type="dxa"/>
            </w:tcMar>
          </w:tcPr>
          <w:p w14:paraId="066D0E74" w14:textId="77777777" w:rsidR="007A0A76" w:rsidRPr="00FE3D1A" w:rsidRDefault="007A0A76" w:rsidP="007A0A76">
            <w:pPr>
              <w:widowControl w:val="0"/>
              <w:spacing w:after="0"/>
              <w:jc w:val="center"/>
              <w:rPr>
                <w:rFonts w:asciiTheme="minorHAnsi" w:hAnsiTheme="minorHAnsi" w:cstheme="minorHAnsi"/>
                <w:b/>
                <w:bCs/>
                <w14:ligatures w14:val="none"/>
              </w:rPr>
            </w:pPr>
            <w:r w:rsidRPr="00FE3D1A">
              <w:rPr>
                <w:rFonts w:asciiTheme="minorHAnsi" w:hAnsiTheme="minorHAnsi" w:cstheme="minorHAnsi"/>
                <w:b/>
                <w:bCs/>
                <w14:ligatures w14:val="none"/>
              </w:rPr>
              <w:t>Semester</w:t>
            </w:r>
          </w:p>
        </w:tc>
        <w:tc>
          <w:tcPr>
            <w:tcW w:w="1080" w:type="dxa"/>
            <w:tcBorders>
              <w:bottom w:val="single" w:sz="4" w:space="0" w:color="auto"/>
            </w:tcBorders>
            <w:tcMar>
              <w:left w:w="115" w:type="dxa"/>
              <w:right w:w="115" w:type="dxa"/>
            </w:tcMar>
          </w:tcPr>
          <w:p w14:paraId="20D01A63" w14:textId="77777777" w:rsidR="007A0A76" w:rsidRPr="00FE3D1A" w:rsidRDefault="007A0A76" w:rsidP="00EF221D">
            <w:pPr>
              <w:widowControl w:val="0"/>
              <w:spacing w:after="0"/>
              <w:rPr>
                <w:rFonts w:asciiTheme="minorHAnsi" w:hAnsiTheme="minorHAnsi" w:cstheme="minorHAnsi"/>
                <w:b/>
                <w:bCs/>
                <w14:ligatures w14:val="none"/>
              </w:rPr>
            </w:pPr>
            <w:r w:rsidRPr="00FE3D1A">
              <w:rPr>
                <w:rFonts w:asciiTheme="minorHAnsi" w:hAnsiTheme="minorHAnsi" w:cstheme="minorHAnsi"/>
                <w:b/>
                <w:bCs/>
                <w14:ligatures w14:val="none"/>
              </w:rPr>
              <w:t>Course #</w:t>
            </w:r>
          </w:p>
        </w:tc>
        <w:tc>
          <w:tcPr>
            <w:tcW w:w="5220" w:type="dxa"/>
            <w:tcMar>
              <w:left w:w="115" w:type="dxa"/>
              <w:right w:w="115" w:type="dxa"/>
            </w:tcMar>
          </w:tcPr>
          <w:p w14:paraId="6A9112CE" w14:textId="77777777" w:rsidR="007A0A76" w:rsidRPr="00FE3D1A" w:rsidRDefault="007A0A76" w:rsidP="00EF221D">
            <w:pPr>
              <w:widowControl w:val="0"/>
              <w:spacing w:after="0"/>
              <w:rPr>
                <w:rFonts w:asciiTheme="minorHAnsi" w:hAnsiTheme="minorHAnsi" w:cstheme="minorHAnsi"/>
                <w:b/>
                <w:bCs/>
                <w14:ligatures w14:val="none"/>
              </w:rPr>
            </w:pPr>
            <w:r w:rsidRPr="00FE3D1A">
              <w:rPr>
                <w:rFonts w:asciiTheme="minorHAnsi" w:hAnsiTheme="minorHAnsi" w:cstheme="minorHAnsi"/>
                <w:b/>
                <w:bCs/>
                <w14:ligatures w14:val="none"/>
              </w:rPr>
              <w:t>Course Title</w:t>
            </w:r>
          </w:p>
        </w:tc>
        <w:tc>
          <w:tcPr>
            <w:tcW w:w="1530" w:type="dxa"/>
            <w:tcMar>
              <w:left w:w="115" w:type="dxa"/>
              <w:right w:w="115" w:type="dxa"/>
            </w:tcMar>
          </w:tcPr>
          <w:p w14:paraId="5A8B6B66" w14:textId="77777777" w:rsidR="007A0A76" w:rsidRPr="00FE3D1A" w:rsidRDefault="007A0A76" w:rsidP="00265E74">
            <w:pPr>
              <w:widowControl w:val="0"/>
              <w:spacing w:after="0"/>
              <w:jc w:val="center"/>
              <w:rPr>
                <w:rFonts w:asciiTheme="minorHAnsi" w:hAnsiTheme="minorHAnsi" w:cstheme="minorHAnsi"/>
                <w:b/>
                <w:bCs/>
                <w14:ligatures w14:val="none"/>
              </w:rPr>
            </w:pPr>
            <w:r>
              <w:rPr>
                <w:rFonts w:asciiTheme="minorHAnsi" w:hAnsiTheme="minorHAnsi" w:cstheme="minorHAnsi"/>
                <w:b/>
                <w:bCs/>
                <w14:ligatures w14:val="none"/>
              </w:rPr>
              <w:t>Field Exp Hrs</w:t>
            </w:r>
          </w:p>
        </w:tc>
        <w:tc>
          <w:tcPr>
            <w:tcW w:w="990" w:type="dxa"/>
            <w:tcMar>
              <w:left w:w="115" w:type="dxa"/>
              <w:right w:w="115" w:type="dxa"/>
            </w:tcMar>
          </w:tcPr>
          <w:p w14:paraId="31A40245" w14:textId="77777777" w:rsidR="007A0A76" w:rsidRPr="00FE3D1A" w:rsidRDefault="007A0A76" w:rsidP="00265E74">
            <w:pPr>
              <w:widowControl w:val="0"/>
              <w:spacing w:after="0"/>
              <w:jc w:val="center"/>
              <w:rPr>
                <w:rFonts w:asciiTheme="minorHAnsi" w:hAnsiTheme="minorHAnsi" w:cstheme="minorHAnsi"/>
                <w:b/>
                <w:bCs/>
                <w14:ligatures w14:val="none"/>
              </w:rPr>
            </w:pPr>
            <w:r>
              <w:rPr>
                <w:rFonts w:asciiTheme="minorHAnsi" w:hAnsiTheme="minorHAnsi" w:cstheme="minorHAnsi"/>
                <w:b/>
                <w:bCs/>
                <w14:ligatures w14:val="none"/>
              </w:rPr>
              <w:t>Offered</w:t>
            </w:r>
          </w:p>
        </w:tc>
        <w:tc>
          <w:tcPr>
            <w:tcW w:w="720" w:type="dxa"/>
            <w:tcMar>
              <w:left w:w="115" w:type="dxa"/>
              <w:right w:w="115" w:type="dxa"/>
            </w:tcMar>
          </w:tcPr>
          <w:p w14:paraId="7BF7DF37" w14:textId="77777777" w:rsidR="007A0A76" w:rsidRPr="00FE3D1A" w:rsidRDefault="007A0A76" w:rsidP="00265E74">
            <w:pPr>
              <w:widowControl w:val="0"/>
              <w:spacing w:after="0"/>
              <w:jc w:val="center"/>
              <w:rPr>
                <w:rFonts w:asciiTheme="minorHAnsi" w:hAnsiTheme="minorHAnsi" w:cstheme="minorHAnsi"/>
                <w:b/>
                <w:bCs/>
                <w14:ligatures w14:val="none"/>
              </w:rPr>
            </w:pPr>
            <w:r>
              <w:rPr>
                <w:rFonts w:asciiTheme="minorHAnsi" w:hAnsiTheme="minorHAnsi" w:cstheme="minorHAnsi"/>
                <w:b/>
                <w:bCs/>
                <w14:ligatures w14:val="none"/>
              </w:rPr>
              <w:t>Term</w:t>
            </w:r>
          </w:p>
        </w:tc>
        <w:tc>
          <w:tcPr>
            <w:tcW w:w="810" w:type="dxa"/>
            <w:tcMar>
              <w:left w:w="115" w:type="dxa"/>
              <w:right w:w="115" w:type="dxa"/>
            </w:tcMar>
          </w:tcPr>
          <w:p w14:paraId="6F3B2C20" w14:textId="77777777" w:rsidR="007A0A76" w:rsidRPr="00FE3D1A" w:rsidRDefault="007A0A76" w:rsidP="00265E74">
            <w:pPr>
              <w:widowControl w:val="0"/>
              <w:spacing w:after="0"/>
              <w:jc w:val="center"/>
              <w:rPr>
                <w:rFonts w:asciiTheme="minorHAnsi" w:hAnsiTheme="minorHAnsi" w:cstheme="minorHAnsi"/>
                <w:b/>
                <w:bCs/>
                <w14:ligatures w14:val="none"/>
              </w:rPr>
            </w:pPr>
            <w:r w:rsidRPr="00FE3D1A">
              <w:rPr>
                <w:rFonts w:asciiTheme="minorHAnsi" w:hAnsiTheme="minorHAnsi" w:cstheme="minorHAnsi"/>
                <w:b/>
                <w:bCs/>
                <w14:ligatures w14:val="none"/>
              </w:rPr>
              <w:t>Cr./Gr.</w:t>
            </w:r>
          </w:p>
        </w:tc>
      </w:tr>
      <w:tr w:rsidR="00930870" w14:paraId="0AF974BD" w14:textId="77777777" w:rsidTr="00930870">
        <w:trPr>
          <w:trHeight w:val="70"/>
        </w:trPr>
        <w:tc>
          <w:tcPr>
            <w:tcW w:w="1075" w:type="dxa"/>
            <w:vMerge w:val="restart"/>
            <w:tcMar>
              <w:left w:w="115" w:type="dxa"/>
              <w:right w:w="115" w:type="dxa"/>
            </w:tcMar>
            <w:vAlign w:val="center"/>
          </w:tcPr>
          <w:p w14:paraId="6C46F250" w14:textId="77777777" w:rsidR="00930870" w:rsidRPr="001211F9" w:rsidRDefault="00930870" w:rsidP="00EF221D">
            <w:pPr>
              <w:widowControl w:val="0"/>
              <w:spacing w:after="0"/>
              <w:jc w:val="center"/>
              <w:rPr>
                <w:rFonts w:asciiTheme="minorHAnsi" w:hAnsiTheme="minorHAnsi" w:cstheme="minorHAnsi"/>
                <w:bCs/>
                <w14:ligatures w14:val="none"/>
              </w:rPr>
            </w:pPr>
            <w:r w:rsidRPr="001211F9">
              <w:rPr>
                <w:rFonts w:asciiTheme="minorHAnsi" w:hAnsiTheme="minorHAnsi" w:cstheme="minorHAnsi"/>
                <w:bCs/>
                <w14:ligatures w14:val="none"/>
              </w:rPr>
              <w:t>S1</w:t>
            </w:r>
          </w:p>
        </w:tc>
        <w:tc>
          <w:tcPr>
            <w:tcW w:w="1080" w:type="dxa"/>
            <w:tcBorders>
              <w:bottom w:val="single" w:sz="4" w:space="0" w:color="auto"/>
            </w:tcBorders>
            <w:tcMar>
              <w:left w:w="115" w:type="dxa"/>
              <w:right w:w="115" w:type="dxa"/>
            </w:tcMar>
          </w:tcPr>
          <w:p w14:paraId="78CAE431" w14:textId="117E43D2" w:rsidR="00930870" w:rsidRPr="001211F9" w:rsidRDefault="00930870" w:rsidP="00EF221D">
            <w:pPr>
              <w:widowControl w:val="0"/>
              <w:spacing w:after="0"/>
              <w:rPr>
                <w:rFonts w:asciiTheme="minorHAnsi" w:hAnsiTheme="minorHAnsi" w:cstheme="minorHAnsi"/>
                <w:bCs/>
                <w14:ligatures w14:val="none"/>
              </w:rPr>
            </w:pPr>
            <w:r w:rsidRPr="001211F9">
              <w:rPr>
                <w:rFonts w:asciiTheme="minorHAnsi" w:hAnsiTheme="minorHAnsi" w:cstheme="minorHAnsi"/>
                <w:bCs/>
                <w14:ligatures w14:val="none"/>
              </w:rPr>
              <w:t>EDU 100</w:t>
            </w:r>
          </w:p>
        </w:tc>
        <w:tc>
          <w:tcPr>
            <w:tcW w:w="5220" w:type="dxa"/>
            <w:tcMar>
              <w:left w:w="115" w:type="dxa"/>
              <w:right w:w="115" w:type="dxa"/>
            </w:tcMar>
          </w:tcPr>
          <w:p w14:paraId="1AA112D4" w14:textId="25D22983" w:rsidR="00930870" w:rsidRPr="001211F9" w:rsidRDefault="00930870" w:rsidP="00EF221D">
            <w:pPr>
              <w:widowControl w:val="0"/>
              <w:spacing w:after="0"/>
              <w:rPr>
                <w:rFonts w:asciiTheme="minorHAnsi" w:hAnsiTheme="minorHAnsi" w:cstheme="minorHAnsi"/>
                <w:bCs/>
                <w14:ligatures w14:val="none"/>
              </w:rPr>
            </w:pPr>
            <w:r>
              <w:rPr>
                <w:rFonts w:asciiTheme="minorHAnsi" w:hAnsiTheme="minorHAnsi" w:cstheme="minorHAnsi"/>
                <w:bCs/>
                <w14:ligatures w14:val="none"/>
              </w:rPr>
              <w:t>Introduction to the Teaching Profession</w:t>
            </w:r>
          </w:p>
        </w:tc>
        <w:tc>
          <w:tcPr>
            <w:tcW w:w="1530" w:type="dxa"/>
            <w:tcMar>
              <w:left w:w="115" w:type="dxa"/>
              <w:right w:w="115" w:type="dxa"/>
            </w:tcMar>
            <w:vAlign w:val="center"/>
          </w:tcPr>
          <w:p w14:paraId="305C1F91" w14:textId="22750BCB" w:rsidR="00930870" w:rsidRPr="001211F9" w:rsidRDefault="00930870" w:rsidP="00930870">
            <w:pPr>
              <w:widowControl w:val="0"/>
              <w:spacing w:after="0"/>
              <w:jc w:val="center"/>
              <w:rPr>
                <w:rFonts w:asciiTheme="minorHAnsi" w:hAnsiTheme="minorHAnsi" w:cstheme="minorHAnsi"/>
                <w:bCs/>
                <w14:ligatures w14:val="none"/>
              </w:rPr>
            </w:pPr>
            <w:r>
              <w:rPr>
                <w:rFonts w:asciiTheme="minorHAnsi" w:hAnsiTheme="minorHAnsi" w:cstheme="minorHAnsi"/>
                <w:bCs/>
                <w14:ligatures w14:val="none"/>
              </w:rPr>
              <w:t>10 hrs</w:t>
            </w:r>
          </w:p>
        </w:tc>
        <w:tc>
          <w:tcPr>
            <w:tcW w:w="990" w:type="dxa"/>
            <w:tcMar>
              <w:left w:w="115" w:type="dxa"/>
              <w:right w:w="115" w:type="dxa"/>
            </w:tcMar>
          </w:tcPr>
          <w:p w14:paraId="5933BB44" w14:textId="6D75F217" w:rsidR="00930870" w:rsidRPr="007A0A76" w:rsidRDefault="00930870" w:rsidP="00930870">
            <w:pPr>
              <w:widowControl w:val="0"/>
              <w:spacing w:after="0"/>
              <w:jc w:val="center"/>
              <w:rPr>
                <w:rFonts w:asciiTheme="minorHAnsi" w:hAnsiTheme="minorHAnsi" w:cstheme="minorHAnsi"/>
                <w:bCs/>
                <w:sz w:val="16"/>
                <w:szCs w:val="16"/>
                <w14:ligatures w14:val="none"/>
              </w:rPr>
            </w:pPr>
            <w:r>
              <w:rPr>
                <w:rFonts w:asciiTheme="minorHAnsi" w:hAnsiTheme="minorHAnsi" w:cstheme="minorHAnsi"/>
                <w:bCs/>
                <w:sz w:val="16"/>
                <w:szCs w:val="16"/>
                <w14:ligatures w14:val="none"/>
              </w:rPr>
              <w:t>Fall/Spring</w:t>
            </w:r>
          </w:p>
        </w:tc>
        <w:tc>
          <w:tcPr>
            <w:tcW w:w="720" w:type="dxa"/>
            <w:tcMar>
              <w:left w:w="115" w:type="dxa"/>
              <w:right w:w="115" w:type="dxa"/>
            </w:tcMar>
          </w:tcPr>
          <w:p w14:paraId="30A40562" w14:textId="77777777" w:rsidR="00930870" w:rsidRPr="001211F9" w:rsidRDefault="00930870" w:rsidP="00EF221D">
            <w:pPr>
              <w:widowControl w:val="0"/>
              <w:spacing w:after="0"/>
              <w:rPr>
                <w:rFonts w:asciiTheme="minorHAnsi" w:hAnsiTheme="minorHAnsi" w:cstheme="minorHAnsi"/>
                <w:bCs/>
                <w14:ligatures w14:val="none"/>
              </w:rPr>
            </w:pPr>
          </w:p>
        </w:tc>
        <w:tc>
          <w:tcPr>
            <w:tcW w:w="810" w:type="dxa"/>
            <w:tcMar>
              <w:left w:w="115" w:type="dxa"/>
              <w:right w:w="115" w:type="dxa"/>
            </w:tcMar>
          </w:tcPr>
          <w:p w14:paraId="1F6F46BD" w14:textId="397BD187" w:rsidR="00930870" w:rsidRPr="001211F9" w:rsidRDefault="00930870" w:rsidP="00EF221D">
            <w:pPr>
              <w:widowControl w:val="0"/>
              <w:spacing w:after="0"/>
              <w:rPr>
                <w:rFonts w:asciiTheme="minorHAnsi" w:hAnsiTheme="minorHAnsi" w:cstheme="minorHAnsi"/>
                <w:bCs/>
                <w14:ligatures w14:val="none"/>
              </w:rPr>
            </w:pPr>
            <w:r w:rsidRPr="001211F9">
              <w:rPr>
                <w:rFonts w:asciiTheme="minorHAnsi" w:hAnsiTheme="minorHAnsi" w:cstheme="minorHAnsi"/>
                <w:bCs/>
                <w14:ligatures w14:val="none"/>
              </w:rPr>
              <w:t>1/</w:t>
            </w:r>
          </w:p>
        </w:tc>
      </w:tr>
      <w:tr w:rsidR="00930870" w14:paraId="7BE5003B" w14:textId="77777777" w:rsidTr="00930870">
        <w:trPr>
          <w:trHeight w:val="247"/>
        </w:trPr>
        <w:tc>
          <w:tcPr>
            <w:tcW w:w="1075" w:type="dxa"/>
            <w:vMerge/>
            <w:tcBorders>
              <w:bottom w:val="single" w:sz="18" w:space="0" w:color="auto"/>
            </w:tcBorders>
            <w:tcMar>
              <w:left w:w="115" w:type="dxa"/>
              <w:right w:w="115" w:type="dxa"/>
            </w:tcMar>
            <w:vAlign w:val="center"/>
          </w:tcPr>
          <w:p w14:paraId="53336145" w14:textId="77777777" w:rsidR="00930870" w:rsidRPr="001211F9" w:rsidRDefault="00930870" w:rsidP="00930870">
            <w:pPr>
              <w:widowControl w:val="0"/>
              <w:spacing w:after="0"/>
              <w:jc w:val="center"/>
              <w:rPr>
                <w:rFonts w:asciiTheme="minorHAnsi" w:hAnsiTheme="minorHAnsi" w:cstheme="minorHAnsi"/>
                <w:bCs/>
                <w14:ligatures w14:val="none"/>
              </w:rPr>
            </w:pPr>
          </w:p>
        </w:tc>
        <w:tc>
          <w:tcPr>
            <w:tcW w:w="1080" w:type="dxa"/>
            <w:tcBorders>
              <w:top w:val="single" w:sz="4" w:space="0" w:color="auto"/>
              <w:bottom w:val="single" w:sz="18" w:space="0" w:color="auto"/>
            </w:tcBorders>
            <w:tcMar>
              <w:left w:w="115" w:type="dxa"/>
              <w:right w:w="115" w:type="dxa"/>
            </w:tcMar>
          </w:tcPr>
          <w:p w14:paraId="7527747F" w14:textId="3883289F" w:rsidR="00930870" w:rsidRPr="001211F9" w:rsidRDefault="00930870" w:rsidP="00930870">
            <w:pPr>
              <w:widowControl w:val="0"/>
              <w:spacing w:after="0"/>
              <w:rPr>
                <w:rFonts w:asciiTheme="minorHAnsi" w:hAnsiTheme="minorHAnsi" w:cstheme="minorHAnsi"/>
                <w:bCs/>
                <w14:ligatures w14:val="none"/>
              </w:rPr>
            </w:pPr>
            <w:r>
              <w:rPr>
                <w:rFonts w:asciiTheme="minorHAnsi" w:hAnsiTheme="minorHAnsi" w:cstheme="minorHAnsi"/>
                <w:bCs/>
                <w14:ligatures w14:val="none"/>
              </w:rPr>
              <w:t>EDU 101</w:t>
            </w:r>
          </w:p>
        </w:tc>
        <w:tc>
          <w:tcPr>
            <w:tcW w:w="5220" w:type="dxa"/>
            <w:tcBorders>
              <w:bottom w:val="single" w:sz="18" w:space="0" w:color="auto"/>
            </w:tcBorders>
            <w:tcMar>
              <w:left w:w="115" w:type="dxa"/>
              <w:right w:w="115" w:type="dxa"/>
            </w:tcMar>
          </w:tcPr>
          <w:p w14:paraId="05AD2394" w14:textId="288DB1D3" w:rsidR="00930870" w:rsidRDefault="00930870" w:rsidP="00930870">
            <w:pPr>
              <w:widowControl w:val="0"/>
              <w:spacing w:after="0"/>
              <w:rPr>
                <w:rFonts w:asciiTheme="minorHAnsi" w:hAnsiTheme="minorHAnsi" w:cstheme="minorHAnsi"/>
                <w:bCs/>
                <w14:ligatures w14:val="none"/>
              </w:rPr>
            </w:pPr>
            <w:r>
              <w:rPr>
                <w:rFonts w:asciiTheme="minorHAnsi" w:hAnsiTheme="minorHAnsi" w:cstheme="minorHAnsi"/>
                <w:bCs/>
                <w14:ligatures w14:val="none"/>
              </w:rPr>
              <w:t xml:space="preserve">Introduction to Disability </w:t>
            </w:r>
          </w:p>
        </w:tc>
        <w:tc>
          <w:tcPr>
            <w:tcW w:w="1530" w:type="dxa"/>
            <w:tcBorders>
              <w:bottom w:val="single" w:sz="18" w:space="0" w:color="auto"/>
            </w:tcBorders>
            <w:tcMar>
              <w:left w:w="115" w:type="dxa"/>
              <w:right w:w="115" w:type="dxa"/>
            </w:tcMar>
            <w:vAlign w:val="center"/>
          </w:tcPr>
          <w:p w14:paraId="5E3A868F" w14:textId="10A8F703" w:rsidR="00930870" w:rsidRDefault="00930870" w:rsidP="00930870">
            <w:pPr>
              <w:widowControl w:val="0"/>
              <w:spacing w:after="0"/>
              <w:jc w:val="center"/>
              <w:rPr>
                <w:rFonts w:asciiTheme="minorHAnsi" w:hAnsiTheme="minorHAnsi" w:cstheme="minorHAnsi"/>
                <w:bCs/>
                <w14:ligatures w14:val="none"/>
              </w:rPr>
            </w:pPr>
            <w:r>
              <w:rPr>
                <w:rFonts w:asciiTheme="minorHAnsi" w:hAnsiTheme="minorHAnsi" w:cstheme="minorHAnsi"/>
                <w:bCs/>
                <w14:ligatures w14:val="none"/>
              </w:rPr>
              <w:t xml:space="preserve">15 hrs </w:t>
            </w:r>
            <w:r w:rsidRPr="00930870">
              <w:rPr>
                <w:rFonts w:asciiTheme="minorHAnsi" w:hAnsiTheme="minorHAnsi" w:cstheme="minorHAnsi"/>
                <w:bCs/>
                <w:sz w:val="14"/>
                <w:szCs w:val="14"/>
                <w14:ligatures w14:val="none"/>
              </w:rPr>
              <w:t>(comm. org.)</w:t>
            </w:r>
          </w:p>
        </w:tc>
        <w:tc>
          <w:tcPr>
            <w:tcW w:w="990" w:type="dxa"/>
            <w:tcBorders>
              <w:bottom w:val="single" w:sz="18" w:space="0" w:color="auto"/>
            </w:tcBorders>
            <w:tcMar>
              <w:left w:w="115" w:type="dxa"/>
              <w:right w:w="115" w:type="dxa"/>
            </w:tcMar>
          </w:tcPr>
          <w:p w14:paraId="0648F2B8" w14:textId="7524758A" w:rsidR="00930870" w:rsidRPr="007A0A76" w:rsidRDefault="00930870" w:rsidP="00930870">
            <w:pPr>
              <w:widowControl w:val="0"/>
              <w:spacing w:after="0"/>
              <w:jc w:val="center"/>
              <w:rPr>
                <w:rFonts w:asciiTheme="minorHAnsi" w:hAnsiTheme="minorHAnsi" w:cstheme="minorHAnsi"/>
                <w:bCs/>
                <w:sz w:val="16"/>
                <w:szCs w:val="16"/>
                <w14:ligatures w14:val="none"/>
              </w:rPr>
            </w:pPr>
            <w:r>
              <w:rPr>
                <w:rFonts w:asciiTheme="minorHAnsi" w:hAnsiTheme="minorHAnsi" w:cstheme="minorHAnsi"/>
                <w:bCs/>
                <w:sz w:val="16"/>
                <w:szCs w:val="16"/>
                <w14:ligatures w14:val="none"/>
              </w:rPr>
              <w:t>Fall Only</w:t>
            </w:r>
          </w:p>
        </w:tc>
        <w:tc>
          <w:tcPr>
            <w:tcW w:w="720" w:type="dxa"/>
            <w:tcBorders>
              <w:bottom w:val="single" w:sz="18" w:space="0" w:color="auto"/>
            </w:tcBorders>
            <w:tcMar>
              <w:left w:w="115" w:type="dxa"/>
              <w:right w:w="115" w:type="dxa"/>
            </w:tcMar>
          </w:tcPr>
          <w:p w14:paraId="37943D5C" w14:textId="77777777" w:rsidR="00930870" w:rsidRPr="001211F9" w:rsidRDefault="00930870" w:rsidP="00930870">
            <w:pPr>
              <w:widowControl w:val="0"/>
              <w:spacing w:after="0"/>
              <w:rPr>
                <w:rFonts w:asciiTheme="minorHAnsi" w:hAnsiTheme="minorHAnsi" w:cstheme="minorHAnsi"/>
                <w:bCs/>
                <w14:ligatures w14:val="none"/>
              </w:rPr>
            </w:pPr>
          </w:p>
        </w:tc>
        <w:tc>
          <w:tcPr>
            <w:tcW w:w="810" w:type="dxa"/>
            <w:tcBorders>
              <w:bottom w:val="single" w:sz="18" w:space="0" w:color="auto"/>
            </w:tcBorders>
            <w:tcMar>
              <w:left w:w="115" w:type="dxa"/>
              <w:right w:w="115" w:type="dxa"/>
            </w:tcMar>
          </w:tcPr>
          <w:p w14:paraId="4D02B4F5" w14:textId="708C96E3" w:rsidR="00930870" w:rsidRPr="001211F9" w:rsidRDefault="00930870" w:rsidP="00930870">
            <w:pPr>
              <w:widowControl w:val="0"/>
              <w:spacing w:after="0"/>
              <w:rPr>
                <w:rFonts w:asciiTheme="minorHAnsi" w:hAnsiTheme="minorHAnsi" w:cstheme="minorHAnsi"/>
                <w:bCs/>
                <w14:ligatures w14:val="none"/>
              </w:rPr>
            </w:pPr>
            <w:r>
              <w:rPr>
                <w:rFonts w:asciiTheme="minorHAnsi" w:hAnsiTheme="minorHAnsi" w:cstheme="minorHAnsi"/>
                <w:bCs/>
                <w14:ligatures w14:val="none"/>
              </w:rPr>
              <w:t>3/</w:t>
            </w:r>
          </w:p>
        </w:tc>
      </w:tr>
      <w:tr w:rsidR="00271393" w14:paraId="2EFC84D2" w14:textId="77777777" w:rsidTr="00740FF8">
        <w:tc>
          <w:tcPr>
            <w:tcW w:w="1075" w:type="dxa"/>
            <w:tcBorders>
              <w:top w:val="single" w:sz="18" w:space="0" w:color="auto"/>
            </w:tcBorders>
            <w:tcMar>
              <w:left w:w="115" w:type="dxa"/>
              <w:right w:w="115" w:type="dxa"/>
            </w:tcMar>
            <w:vAlign w:val="center"/>
          </w:tcPr>
          <w:p w14:paraId="1F00335B" w14:textId="77777777" w:rsidR="00271393" w:rsidRPr="001211F9" w:rsidRDefault="00271393" w:rsidP="00930870">
            <w:pPr>
              <w:widowControl w:val="0"/>
              <w:spacing w:after="0"/>
              <w:jc w:val="center"/>
              <w:rPr>
                <w:rFonts w:asciiTheme="minorHAnsi" w:hAnsiTheme="minorHAnsi" w:cstheme="minorHAnsi"/>
                <w:bCs/>
                <w14:ligatures w14:val="none"/>
              </w:rPr>
            </w:pPr>
            <w:r w:rsidRPr="001211F9">
              <w:rPr>
                <w:rFonts w:asciiTheme="minorHAnsi" w:hAnsiTheme="minorHAnsi" w:cstheme="minorHAnsi"/>
                <w:bCs/>
                <w14:ligatures w14:val="none"/>
              </w:rPr>
              <w:t>S2</w:t>
            </w:r>
          </w:p>
        </w:tc>
        <w:tc>
          <w:tcPr>
            <w:tcW w:w="1080" w:type="dxa"/>
            <w:tcBorders>
              <w:top w:val="single" w:sz="18" w:space="0" w:color="auto"/>
              <w:bottom w:val="single" w:sz="4" w:space="0" w:color="auto"/>
            </w:tcBorders>
            <w:tcMar>
              <w:left w:w="115" w:type="dxa"/>
              <w:right w:w="115" w:type="dxa"/>
            </w:tcMar>
          </w:tcPr>
          <w:p w14:paraId="65BEE27A" w14:textId="77777777" w:rsidR="00271393" w:rsidRPr="001211F9" w:rsidRDefault="00271393" w:rsidP="00930870">
            <w:pPr>
              <w:widowControl w:val="0"/>
              <w:spacing w:after="0"/>
              <w:rPr>
                <w:rFonts w:asciiTheme="minorHAnsi" w:hAnsiTheme="minorHAnsi" w:cstheme="minorHAnsi"/>
                <w:bCs/>
                <w14:ligatures w14:val="none"/>
              </w:rPr>
            </w:pPr>
            <w:r w:rsidRPr="001211F9">
              <w:rPr>
                <w:rFonts w:asciiTheme="minorHAnsi" w:hAnsiTheme="minorHAnsi" w:cstheme="minorHAnsi"/>
                <w:bCs/>
                <w14:ligatures w14:val="none"/>
              </w:rPr>
              <w:t>EDU 200</w:t>
            </w:r>
          </w:p>
        </w:tc>
        <w:tc>
          <w:tcPr>
            <w:tcW w:w="5220" w:type="dxa"/>
            <w:tcBorders>
              <w:top w:val="single" w:sz="18" w:space="0" w:color="auto"/>
              <w:bottom w:val="single" w:sz="4" w:space="0" w:color="auto"/>
            </w:tcBorders>
            <w:tcMar>
              <w:left w:w="115" w:type="dxa"/>
              <w:right w:w="115" w:type="dxa"/>
            </w:tcMar>
          </w:tcPr>
          <w:p w14:paraId="670359E7" w14:textId="77777777" w:rsidR="00271393" w:rsidRPr="001211F9" w:rsidRDefault="00271393" w:rsidP="00930870">
            <w:pPr>
              <w:widowControl w:val="0"/>
              <w:spacing w:after="0"/>
              <w:rPr>
                <w:rFonts w:asciiTheme="minorHAnsi" w:hAnsiTheme="minorHAnsi" w:cstheme="minorHAnsi"/>
                <w:bCs/>
                <w14:ligatures w14:val="none"/>
              </w:rPr>
            </w:pPr>
            <w:r>
              <w:rPr>
                <w:rFonts w:asciiTheme="minorHAnsi" w:hAnsiTheme="minorHAnsi" w:cstheme="minorHAnsi"/>
                <w:bCs/>
                <w14:ligatures w14:val="none"/>
              </w:rPr>
              <w:t xml:space="preserve">Teaching the Whole Child </w:t>
            </w:r>
          </w:p>
        </w:tc>
        <w:tc>
          <w:tcPr>
            <w:tcW w:w="1530" w:type="dxa"/>
            <w:tcBorders>
              <w:top w:val="single" w:sz="18" w:space="0" w:color="auto"/>
              <w:bottom w:val="single" w:sz="4" w:space="0" w:color="auto"/>
            </w:tcBorders>
            <w:tcMar>
              <w:left w:w="115" w:type="dxa"/>
              <w:right w:w="115" w:type="dxa"/>
            </w:tcMar>
            <w:vAlign w:val="center"/>
          </w:tcPr>
          <w:p w14:paraId="069CEF3A" w14:textId="77777777" w:rsidR="00271393" w:rsidRPr="001211F9" w:rsidRDefault="00271393" w:rsidP="00930870">
            <w:pPr>
              <w:widowControl w:val="0"/>
              <w:spacing w:after="0"/>
              <w:jc w:val="center"/>
              <w:rPr>
                <w:rFonts w:asciiTheme="minorHAnsi" w:hAnsiTheme="minorHAnsi" w:cstheme="minorHAnsi"/>
                <w:bCs/>
                <w14:ligatures w14:val="none"/>
              </w:rPr>
            </w:pPr>
            <w:r>
              <w:rPr>
                <w:rFonts w:asciiTheme="minorHAnsi" w:hAnsiTheme="minorHAnsi" w:cstheme="minorHAnsi"/>
                <w:bCs/>
                <w14:ligatures w14:val="none"/>
              </w:rPr>
              <w:t>20 hrs</w:t>
            </w:r>
          </w:p>
        </w:tc>
        <w:tc>
          <w:tcPr>
            <w:tcW w:w="990" w:type="dxa"/>
            <w:tcBorders>
              <w:top w:val="single" w:sz="18" w:space="0" w:color="auto"/>
              <w:bottom w:val="single" w:sz="4" w:space="0" w:color="auto"/>
            </w:tcBorders>
            <w:tcMar>
              <w:left w:w="115" w:type="dxa"/>
              <w:right w:w="115" w:type="dxa"/>
            </w:tcMar>
          </w:tcPr>
          <w:p w14:paraId="4D9244A8" w14:textId="77777777" w:rsidR="00271393" w:rsidRPr="007A0A76" w:rsidRDefault="00271393" w:rsidP="00930870">
            <w:pPr>
              <w:widowControl w:val="0"/>
              <w:spacing w:after="0"/>
              <w:jc w:val="center"/>
              <w:rPr>
                <w:rFonts w:asciiTheme="minorHAnsi" w:hAnsiTheme="minorHAnsi" w:cstheme="minorHAnsi"/>
                <w:bCs/>
                <w:sz w:val="16"/>
                <w:szCs w:val="16"/>
                <w14:ligatures w14:val="none"/>
              </w:rPr>
            </w:pPr>
            <w:r w:rsidRPr="007A0A76">
              <w:rPr>
                <w:rFonts w:asciiTheme="minorHAnsi" w:hAnsiTheme="minorHAnsi" w:cstheme="minorHAnsi"/>
                <w:bCs/>
                <w:sz w:val="16"/>
                <w:szCs w:val="16"/>
                <w14:ligatures w14:val="none"/>
              </w:rPr>
              <w:t>Fall/Spring</w:t>
            </w:r>
          </w:p>
        </w:tc>
        <w:tc>
          <w:tcPr>
            <w:tcW w:w="720" w:type="dxa"/>
            <w:tcBorders>
              <w:top w:val="single" w:sz="18" w:space="0" w:color="auto"/>
              <w:bottom w:val="single" w:sz="4" w:space="0" w:color="auto"/>
            </w:tcBorders>
            <w:tcMar>
              <w:left w:w="115" w:type="dxa"/>
              <w:right w:w="115" w:type="dxa"/>
            </w:tcMar>
          </w:tcPr>
          <w:p w14:paraId="7F60D0E5" w14:textId="77777777" w:rsidR="00271393" w:rsidRPr="001211F9" w:rsidRDefault="00271393" w:rsidP="00930870">
            <w:pPr>
              <w:widowControl w:val="0"/>
              <w:spacing w:after="0"/>
              <w:rPr>
                <w:rFonts w:asciiTheme="minorHAnsi" w:hAnsiTheme="minorHAnsi" w:cstheme="minorHAnsi"/>
                <w:bCs/>
                <w14:ligatures w14:val="none"/>
              </w:rPr>
            </w:pPr>
          </w:p>
        </w:tc>
        <w:tc>
          <w:tcPr>
            <w:tcW w:w="810" w:type="dxa"/>
            <w:tcBorders>
              <w:top w:val="single" w:sz="18" w:space="0" w:color="auto"/>
              <w:bottom w:val="single" w:sz="4" w:space="0" w:color="auto"/>
            </w:tcBorders>
            <w:tcMar>
              <w:left w:w="115" w:type="dxa"/>
              <w:right w:w="115" w:type="dxa"/>
            </w:tcMar>
          </w:tcPr>
          <w:p w14:paraId="403AE8A9" w14:textId="77777777" w:rsidR="00271393" w:rsidRPr="001211F9" w:rsidRDefault="00271393" w:rsidP="00930870">
            <w:pPr>
              <w:widowControl w:val="0"/>
              <w:spacing w:after="0"/>
              <w:rPr>
                <w:rFonts w:asciiTheme="minorHAnsi" w:hAnsiTheme="minorHAnsi" w:cstheme="minorHAnsi"/>
                <w:bCs/>
                <w14:ligatures w14:val="none"/>
              </w:rPr>
            </w:pPr>
            <w:r w:rsidRPr="001211F9">
              <w:rPr>
                <w:rFonts w:asciiTheme="minorHAnsi" w:hAnsiTheme="minorHAnsi" w:cstheme="minorHAnsi"/>
                <w:bCs/>
                <w14:ligatures w14:val="none"/>
              </w:rPr>
              <w:t>1/</w:t>
            </w:r>
          </w:p>
        </w:tc>
      </w:tr>
      <w:tr w:rsidR="00271393" w14:paraId="4F11E09C" w14:textId="77777777" w:rsidTr="00930870">
        <w:trPr>
          <w:trHeight w:val="198"/>
        </w:trPr>
        <w:tc>
          <w:tcPr>
            <w:tcW w:w="1075" w:type="dxa"/>
            <w:vMerge w:val="restart"/>
            <w:tcBorders>
              <w:top w:val="single" w:sz="18" w:space="0" w:color="auto"/>
            </w:tcBorders>
            <w:tcMar>
              <w:left w:w="115" w:type="dxa"/>
              <w:right w:w="115" w:type="dxa"/>
            </w:tcMar>
            <w:vAlign w:val="center"/>
          </w:tcPr>
          <w:p w14:paraId="28803592" w14:textId="77777777" w:rsidR="00271393" w:rsidRPr="001211F9" w:rsidRDefault="00271393" w:rsidP="00271393">
            <w:pPr>
              <w:widowControl w:val="0"/>
              <w:spacing w:after="0"/>
              <w:jc w:val="center"/>
              <w:rPr>
                <w:rFonts w:asciiTheme="minorHAnsi" w:hAnsiTheme="minorHAnsi" w:cstheme="minorHAnsi"/>
                <w:bCs/>
                <w14:ligatures w14:val="none"/>
              </w:rPr>
            </w:pPr>
            <w:r w:rsidRPr="001211F9">
              <w:rPr>
                <w:rFonts w:asciiTheme="minorHAnsi" w:hAnsiTheme="minorHAnsi" w:cstheme="minorHAnsi"/>
                <w:bCs/>
                <w14:ligatures w14:val="none"/>
              </w:rPr>
              <w:t>S3</w:t>
            </w:r>
          </w:p>
        </w:tc>
        <w:tc>
          <w:tcPr>
            <w:tcW w:w="1080" w:type="dxa"/>
            <w:tcBorders>
              <w:top w:val="single" w:sz="18" w:space="0" w:color="auto"/>
            </w:tcBorders>
            <w:tcMar>
              <w:left w:w="115" w:type="dxa"/>
              <w:right w:w="115" w:type="dxa"/>
            </w:tcMar>
          </w:tcPr>
          <w:p w14:paraId="5993EE3D" w14:textId="77777777" w:rsidR="00271393" w:rsidRPr="001211F9" w:rsidRDefault="00271393" w:rsidP="00271393">
            <w:pPr>
              <w:widowControl w:val="0"/>
              <w:spacing w:after="0"/>
              <w:rPr>
                <w:rFonts w:asciiTheme="minorHAnsi" w:hAnsiTheme="minorHAnsi" w:cstheme="minorHAnsi"/>
                <w:bCs/>
                <w14:ligatures w14:val="none"/>
              </w:rPr>
            </w:pPr>
            <w:r w:rsidRPr="001211F9">
              <w:rPr>
                <w:rFonts w:asciiTheme="minorHAnsi" w:hAnsiTheme="minorHAnsi" w:cstheme="minorHAnsi"/>
                <w:bCs/>
                <w14:ligatures w14:val="none"/>
              </w:rPr>
              <w:t>EDU 210</w:t>
            </w:r>
          </w:p>
        </w:tc>
        <w:tc>
          <w:tcPr>
            <w:tcW w:w="5220" w:type="dxa"/>
            <w:tcBorders>
              <w:top w:val="single" w:sz="18" w:space="0" w:color="auto"/>
            </w:tcBorders>
            <w:tcMar>
              <w:left w:w="115" w:type="dxa"/>
              <w:right w:w="115" w:type="dxa"/>
            </w:tcMar>
          </w:tcPr>
          <w:p w14:paraId="1B278FF3" w14:textId="77777777" w:rsidR="00271393" w:rsidRPr="001211F9" w:rsidRDefault="00271393" w:rsidP="00271393">
            <w:pPr>
              <w:widowControl w:val="0"/>
              <w:spacing w:after="0"/>
              <w:rPr>
                <w:rFonts w:asciiTheme="minorHAnsi" w:hAnsiTheme="minorHAnsi" w:cstheme="minorHAnsi"/>
                <w:bCs/>
                <w14:ligatures w14:val="none"/>
              </w:rPr>
            </w:pPr>
            <w:r>
              <w:rPr>
                <w:rFonts w:asciiTheme="minorHAnsi" w:hAnsiTheme="minorHAnsi" w:cstheme="minorHAnsi"/>
                <w:bCs/>
                <w14:ligatures w14:val="none"/>
              </w:rPr>
              <w:t xml:space="preserve">Exploring Equity in Education                                             </w:t>
            </w:r>
          </w:p>
        </w:tc>
        <w:tc>
          <w:tcPr>
            <w:tcW w:w="1530" w:type="dxa"/>
            <w:tcBorders>
              <w:top w:val="single" w:sz="18" w:space="0" w:color="auto"/>
            </w:tcBorders>
            <w:tcMar>
              <w:left w:w="115" w:type="dxa"/>
              <w:right w:w="115" w:type="dxa"/>
            </w:tcMar>
            <w:vAlign w:val="center"/>
          </w:tcPr>
          <w:p w14:paraId="57CA256F" w14:textId="77777777" w:rsidR="00271393" w:rsidRPr="001211F9" w:rsidRDefault="00271393" w:rsidP="00271393">
            <w:pPr>
              <w:widowControl w:val="0"/>
              <w:spacing w:after="0"/>
              <w:jc w:val="center"/>
              <w:rPr>
                <w:rFonts w:asciiTheme="minorHAnsi" w:hAnsiTheme="minorHAnsi" w:cstheme="minorHAnsi"/>
                <w:bCs/>
                <w14:ligatures w14:val="none"/>
              </w:rPr>
            </w:pPr>
            <w:r>
              <w:rPr>
                <w:rFonts w:asciiTheme="minorHAnsi" w:hAnsiTheme="minorHAnsi" w:cstheme="minorHAnsi"/>
                <w:bCs/>
                <w14:ligatures w14:val="none"/>
              </w:rPr>
              <w:t>20 hrs</w:t>
            </w:r>
          </w:p>
        </w:tc>
        <w:tc>
          <w:tcPr>
            <w:tcW w:w="990" w:type="dxa"/>
            <w:tcBorders>
              <w:top w:val="single" w:sz="18" w:space="0" w:color="auto"/>
            </w:tcBorders>
            <w:tcMar>
              <w:left w:w="115" w:type="dxa"/>
              <w:right w:w="115" w:type="dxa"/>
            </w:tcMar>
          </w:tcPr>
          <w:p w14:paraId="010AEA18" w14:textId="77777777" w:rsidR="00271393" w:rsidRPr="007A0A76" w:rsidRDefault="00271393" w:rsidP="00271393">
            <w:pPr>
              <w:widowControl w:val="0"/>
              <w:spacing w:after="0"/>
              <w:jc w:val="center"/>
              <w:rPr>
                <w:rFonts w:asciiTheme="minorHAnsi" w:hAnsiTheme="minorHAnsi" w:cstheme="minorHAnsi"/>
                <w:bCs/>
                <w:sz w:val="16"/>
                <w:szCs w:val="16"/>
                <w14:ligatures w14:val="none"/>
              </w:rPr>
            </w:pPr>
            <w:r w:rsidRPr="007A0A76">
              <w:rPr>
                <w:rFonts w:asciiTheme="minorHAnsi" w:hAnsiTheme="minorHAnsi" w:cstheme="minorHAnsi"/>
                <w:bCs/>
                <w:sz w:val="16"/>
                <w:szCs w:val="16"/>
                <w14:ligatures w14:val="none"/>
              </w:rPr>
              <w:t>Fall/Spring</w:t>
            </w:r>
          </w:p>
        </w:tc>
        <w:tc>
          <w:tcPr>
            <w:tcW w:w="720" w:type="dxa"/>
            <w:tcBorders>
              <w:top w:val="single" w:sz="18" w:space="0" w:color="auto"/>
            </w:tcBorders>
            <w:tcMar>
              <w:left w:w="115" w:type="dxa"/>
              <w:right w:w="115" w:type="dxa"/>
            </w:tcMar>
          </w:tcPr>
          <w:p w14:paraId="1AC35B3C" w14:textId="77777777" w:rsidR="00271393" w:rsidRPr="001211F9" w:rsidRDefault="00271393" w:rsidP="00271393">
            <w:pPr>
              <w:widowControl w:val="0"/>
              <w:spacing w:after="0"/>
              <w:rPr>
                <w:rFonts w:asciiTheme="minorHAnsi" w:hAnsiTheme="minorHAnsi" w:cstheme="minorHAnsi"/>
                <w:bCs/>
                <w14:ligatures w14:val="none"/>
              </w:rPr>
            </w:pPr>
          </w:p>
        </w:tc>
        <w:tc>
          <w:tcPr>
            <w:tcW w:w="810" w:type="dxa"/>
            <w:tcBorders>
              <w:top w:val="single" w:sz="18" w:space="0" w:color="auto"/>
            </w:tcBorders>
            <w:tcMar>
              <w:left w:w="115" w:type="dxa"/>
              <w:right w:w="115" w:type="dxa"/>
            </w:tcMar>
          </w:tcPr>
          <w:p w14:paraId="538FCF55" w14:textId="77777777" w:rsidR="00271393" w:rsidRPr="001211F9" w:rsidRDefault="00271393" w:rsidP="00271393">
            <w:pPr>
              <w:widowControl w:val="0"/>
              <w:spacing w:after="0"/>
              <w:rPr>
                <w:rFonts w:asciiTheme="minorHAnsi" w:hAnsiTheme="minorHAnsi" w:cstheme="minorHAnsi"/>
                <w:bCs/>
                <w14:ligatures w14:val="none"/>
              </w:rPr>
            </w:pPr>
            <w:r w:rsidRPr="001211F9">
              <w:rPr>
                <w:rFonts w:asciiTheme="minorHAnsi" w:hAnsiTheme="minorHAnsi" w:cstheme="minorHAnsi"/>
                <w:bCs/>
                <w14:ligatures w14:val="none"/>
              </w:rPr>
              <w:t>1/</w:t>
            </w:r>
          </w:p>
        </w:tc>
      </w:tr>
      <w:tr w:rsidR="00271393" w14:paraId="543035BF" w14:textId="77777777" w:rsidTr="00930870">
        <w:tc>
          <w:tcPr>
            <w:tcW w:w="1075" w:type="dxa"/>
            <w:vMerge/>
            <w:tcMar>
              <w:left w:w="115" w:type="dxa"/>
              <w:right w:w="115" w:type="dxa"/>
            </w:tcMar>
          </w:tcPr>
          <w:p w14:paraId="7BE2920A" w14:textId="77777777" w:rsidR="00271393" w:rsidRPr="001211F9" w:rsidRDefault="00271393" w:rsidP="00271393">
            <w:pPr>
              <w:widowControl w:val="0"/>
              <w:spacing w:after="0"/>
              <w:rPr>
                <w:rFonts w:asciiTheme="minorHAnsi" w:hAnsiTheme="minorHAnsi" w:cstheme="minorHAnsi"/>
                <w:bCs/>
                <w14:ligatures w14:val="none"/>
              </w:rPr>
            </w:pPr>
          </w:p>
        </w:tc>
        <w:tc>
          <w:tcPr>
            <w:tcW w:w="1080" w:type="dxa"/>
            <w:tcMar>
              <w:left w:w="115" w:type="dxa"/>
              <w:right w:w="115" w:type="dxa"/>
            </w:tcMar>
          </w:tcPr>
          <w:p w14:paraId="3E0993E0" w14:textId="77777777" w:rsidR="00271393" w:rsidRPr="001211F9" w:rsidRDefault="00271393" w:rsidP="00271393">
            <w:pPr>
              <w:widowControl w:val="0"/>
              <w:spacing w:after="0"/>
              <w:rPr>
                <w:rFonts w:asciiTheme="minorHAnsi" w:hAnsiTheme="minorHAnsi" w:cstheme="minorHAnsi"/>
                <w:bCs/>
                <w14:ligatures w14:val="none"/>
              </w:rPr>
            </w:pPr>
            <w:r w:rsidRPr="001211F9">
              <w:rPr>
                <w:rFonts w:asciiTheme="minorHAnsi" w:hAnsiTheme="minorHAnsi" w:cstheme="minorHAnsi"/>
                <w:bCs/>
                <w14:ligatures w14:val="none"/>
              </w:rPr>
              <w:t>EDU 211</w:t>
            </w:r>
          </w:p>
        </w:tc>
        <w:tc>
          <w:tcPr>
            <w:tcW w:w="5220" w:type="dxa"/>
            <w:tcMar>
              <w:left w:w="115" w:type="dxa"/>
              <w:right w:w="115" w:type="dxa"/>
            </w:tcMar>
          </w:tcPr>
          <w:p w14:paraId="107AD72A" w14:textId="77777777" w:rsidR="00271393" w:rsidRPr="001211F9" w:rsidRDefault="00271393" w:rsidP="00271393">
            <w:pPr>
              <w:widowControl w:val="0"/>
              <w:spacing w:after="0"/>
              <w:rPr>
                <w:rFonts w:asciiTheme="minorHAnsi" w:hAnsiTheme="minorHAnsi" w:cstheme="minorHAnsi"/>
                <w:bCs/>
                <w14:ligatures w14:val="none"/>
              </w:rPr>
            </w:pPr>
            <w:r w:rsidRPr="001211F9">
              <w:rPr>
                <w:rFonts w:asciiTheme="minorHAnsi" w:hAnsiTheme="minorHAnsi" w:cstheme="minorHAnsi"/>
                <w:bCs/>
                <w14:ligatures w14:val="none"/>
              </w:rPr>
              <w:t>Child and Adolescent Development</w:t>
            </w:r>
          </w:p>
        </w:tc>
        <w:tc>
          <w:tcPr>
            <w:tcW w:w="1530" w:type="dxa"/>
            <w:shd w:val="clear" w:color="auto" w:fill="BFBFBF" w:themeFill="background1" w:themeFillShade="BF"/>
            <w:tcMar>
              <w:left w:w="115" w:type="dxa"/>
              <w:right w:w="115" w:type="dxa"/>
            </w:tcMar>
          </w:tcPr>
          <w:p w14:paraId="539D111E" w14:textId="77777777" w:rsidR="00271393" w:rsidRPr="001211F9" w:rsidRDefault="00271393" w:rsidP="00271393">
            <w:pPr>
              <w:widowControl w:val="0"/>
              <w:spacing w:after="0"/>
              <w:rPr>
                <w:rFonts w:asciiTheme="minorHAnsi" w:hAnsiTheme="minorHAnsi" w:cstheme="minorHAnsi"/>
                <w:bCs/>
                <w14:ligatures w14:val="none"/>
              </w:rPr>
            </w:pPr>
          </w:p>
        </w:tc>
        <w:tc>
          <w:tcPr>
            <w:tcW w:w="990" w:type="dxa"/>
            <w:tcMar>
              <w:left w:w="115" w:type="dxa"/>
              <w:right w:w="115" w:type="dxa"/>
            </w:tcMar>
          </w:tcPr>
          <w:p w14:paraId="4BA681D7" w14:textId="77777777" w:rsidR="00271393" w:rsidRPr="007A0A76" w:rsidRDefault="00271393" w:rsidP="00271393">
            <w:pPr>
              <w:widowControl w:val="0"/>
              <w:spacing w:after="0"/>
              <w:jc w:val="center"/>
              <w:rPr>
                <w:rFonts w:asciiTheme="minorHAnsi" w:hAnsiTheme="minorHAnsi" w:cstheme="minorHAnsi"/>
                <w:bCs/>
                <w:sz w:val="16"/>
                <w:szCs w:val="16"/>
                <w14:ligatures w14:val="none"/>
              </w:rPr>
            </w:pPr>
            <w:r w:rsidRPr="007A0A76">
              <w:rPr>
                <w:rFonts w:asciiTheme="minorHAnsi" w:hAnsiTheme="minorHAnsi" w:cstheme="minorHAnsi"/>
                <w:bCs/>
                <w:sz w:val="16"/>
                <w:szCs w:val="16"/>
                <w14:ligatures w14:val="none"/>
              </w:rPr>
              <w:t>Fall/Spring</w:t>
            </w:r>
          </w:p>
        </w:tc>
        <w:tc>
          <w:tcPr>
            <w:tcW w:w="720" w:type="dxa"/>
            <w:tcMar>
              <w:left w:w="115" w:type="dxa"/>
              <w:right w:w="115" w:type="dxa"/>
            </w:tcMar>
          </w:tcPr>
          <w:p w14:paraId="4DCFFC0E" w14:textId="77777777" w:rsidR="00271393" w:rsidRPr="001211F9" w:rsidRDefault="00271393" w:rsidP="00271393">
            <w:pPr>
              <w:widowControl w:val="0"/>
              <w:spacing w:after="0"/>
              <w:rPr>
                <w:rFonts w:asciiTheme="minorHAnsi" w:hAnsiTheme="minorHAnsi" w:cstheme="minorHAnsi"/>
                <w:bCs/>
                <w14:ligatures w14:val="none"/>
              </w:rPr>
            </w:pPr>
          </w:p>
        </w:tc>
        <w:tc>
          <w:tcPr>
            <w:tcW w:w="810" w:type="dxa"/>
            <w:tcMar>
              <w:left w:w="115" w:type="dxa"/>
              <w:right w:w="115" w:type="dxa"/>
            </w:tcMar>
          </w:tcPr>
          <w:p w14:paraId="3F0594F4" w14:textId="77777777" w:rsidR="00271393" w:rsidRPr="001211F9" w:rsidRDefault="00271393" w:rsidP="00271393">
            <w:pPr>
              <w:widowControl w:val="0"/>
              <w:spacing w:after="0"/>
              <w:rPr>
                <w:rFonts w:asciiTheme="minorHAnsi" w:hAnsiTheme="minorHAnsi" w:cstheme="minorHAnsi"/>
                <w:bCs/>
                <w14:ligatures w14:val="none"/>
              </w:rPr>
            </w:pPr>
            <w:r w:rsidRPr="001211F9">
              <w:rPr>
                <w:rFonts w:asciiTheme="minorHAnsi" w:hAnsiTheme="minorHAnsi" w:cstheme="minorHAnsi"/>
                <w:bCs/>
                <w14:ligatures w14:val="none"/>
              </w:rPr>
              <w:t>3/</w:t>
            </w:r>
          </w:p>
        </w:tc>
      </w:tr>
      <w:tr w:rsidR="002B2326" w14:paraId="4FBD2E5C" w14:textId="77777777" w:rsidTr="00A46DA1">
        <w:tc>
          <w:tcPr>
            <w:tcW w:w="1075" w:type="dxa"/>
            <w:tcMar>
              <w:left w:w="115" w:type="dxa"/>
              <w:right w:w="115" w:type="dxa"/>
            </w:tcMar>
          </w:tcPr>
          <w:p w14:paraId="75E6F3E7" w14:textId="77777777" w:rsidR="002B2326" w:rsidRPr="001211F9" w:rsidRDefault="002B2326" w:rsidP="002B2326">
            <w:pPr>
              <w:widowControl w:val="0"/>
              <w:spacing w:after="0"/>
              <w:rPr>
                <w:rFonts w:asciiTheme="minorHAnsi" w:hAnsiTheme="minorHAnsi" w:cstheme="minorHAnsi"/>
                <w:bCs/>
                <w14:ligatures w14:val="none"/>
              </w:rPr>
            </w:pPr>
          </w:p>
        </w:tc>
        <w:tc>
          <w:tcPr>
            <w:tcW w:w="1080" w:type="dxa"/>
            <w:tcMar>
              <w:left w:w="115" w:type="dxa"/>
              <w:right w:w="115" w:type="dxa"/>
            </w:tcMar>
          </w:tcPr>
          <w:p w14:paraId="3827CDF8" w14:textId="757578AD" w:rsidR="002B2326" w:rsidRPr="001211F9" w:rsidRDefault="002B2326" w:rsidP="002B2326">
            <w:pPr>
              <w:widowControl w:val="0"/>
              <w:spacing w:after="0"/>
              <w:rPr>
                <w:rFonts w:asciiTheme="minorHAnsi" w:hAnsiTheme="minorHAnsi" w:cstheme="minorHAnsi"/>
                <w:bCs/>
                <w14:ligatures w14:val="none"/>
              </w:rPr>
            </w:pPr>
            <w:r>
              <w:rPr>
                <w:rFonts w:asciiTheme="minorHAnsi" w:hAnsiTheme="minorHAnsi" w:cstheme="minorHAnsi"/>
                <w:bCs/>
                <w14:ligatures w14:val="none"/>
              </w:rPr>
              <w:t>EDU 212</w:t>
            </w:r>
          </w:p>
        </w:tc>
        <w:tc>
          <w:tcPr>
            <w:tcW w:w="5220" w:type="dxa"/>
            <w:tcMar>
              <w:left w:w="115" w:type="dxa"/>
              <w:right w:w="115" w:type="dxa"/>
            </w:tcMar>
          </w:tcPr>
          <w:p w14:paraId="6A15700B" w14:textId="36A3765D" w:rsidR="002B2326" w:rsidRPr="001211F9" w:rsidRDefault="002B2326" w:rsidP="002B2326">
            <w:pPr>
              <w:widowControl w:val="0"/>
              <w:spacing w:after="0"/>
              <w:rPr>
                <w:rFonts w:asciiTheme="minorHAnsi" w:hAnsiTheme="minorHAnsi" w:cstheme="minorHAnsi"/>
                <w:bCs/>
                <w14:ligatures w14:val="none"/>
              </w:rPr>
            </w:pPr>
            <w:r w:rsidRPr="001211F9">
              <w:rPr>
                <w:rFonts w:asciiTheme="minorHAnsi" w:hAnsiTheme="minorHAnsi" w:cstheme="minorHAnsi"/>
                <w:bCs/>
                <w14:ligatures w14:val="none"/>
              </w:rPr>
              <w:t>Mathematics for Elementary and Middle School Teachers</w:t>
            </w:r>
            <w:r>
              <w:rPr>
                <w:rFonts w:asciiTheme="minorHAnsi" w:hAnsiTheme="minorHAnsi" w:cstheme="minorHAnsi"/>
                <w:bCs/>
                <w14:ligatures w14:val="none"/>
              </w:rPr>
              <w:t xml:space="preserve"> I</w:t>
            </w:r>
          </w:p>
        </w:tc>
        <w:tc>
          <w:tcPr>
            <w:tcW w:w="1530" w:type="dxa"/>
            <w:shd w:val="clear" w:color="auto" w:fill="BFBFBF" w:themeFill="background1" w:themeFillShade="BF"/>
            <w:tcMar>
              <w:left w:w="115" w:type="dxa"/>
              <w:right w:w="115" w:type="dxa"/>
            </w:tcMar>
            <w:vAlign w:val="center"/>
          </w:tcPr>
          <w:p w14:paraId="537844BD" w14:textId="77777777" w:rsidR="002B2326" w:rsidRPr="001211F9" w:rsidRDefault="002B2326" w:rsidP="002B2326">
            <w:pPr>
              <w:widowControl w:val="0"/>
              <w:spacing w:after="0"/>
              <w:rPr>
                <w:rFonts w:asciiTheme="minorHAnsi" w:hAnsiTheme="minorHAnsi" w:cstheme="minorHAnsi"/>
                <w:bCs/>
                <w14:ligatures w14:val="none"/>
              </w:rPr>
            </w:pPr>
          </w:p>
        </w:tc>
        <w:tc>
          <w:tcPr>
            <w:tcW w:w="990" w:type="dxa"/>
            <w:tcMar>
              <w:left w:w="115" w:type="dxa"/>
              <w:right w:w="115" w:type="dxa"/>
            </w:tcMar>
          </w:tcPr>
          <w:p w14:paraId="47F1F255" w14:textId="3800AED1" w:rsidR="002B2326" w:rsidRPr="007A0A76" w:rsidRDefault="002B2326" w:rsidP="002B2326">
            <w:pPr>
              <w:widowControl w:val="0"/>
              <w:spacing w:after="0"/>
              <w:jc w:val="center"/>
              <w:rPr>
                <w:rFonts w:asciiTheme="minorHAnsi" w:hAnsiTheme="minorHAnsi" w:cstheme="minorHAnsi"/>
                <w:bCs/>
                <w:sz w:val="16"/>
                <w:szCs w:val="16"/>
                <w14:ligatures w14:val="none"/>
              </w:rPr>
            </w:pPr>
            <w:r w:rsidRPr="007A0A76">
              <w:rPr>
                <w:rFonts w:asciiTheme="minorHAnsi" w:hAnsiTheme="minorHAnsi" w:cstheme="minorHAnsi"/>
                <w:bCs/>
                <w:sz w:val="16"/>
                <w:szCs w:val="16"/>
                <w14:ligatures w14:val="none"/>
              </w:rPr>
              <w:t>Fall/Spring</w:t>
            </w:r>
          </w:p>
        </w:tc>
        <w:tc>
          <w:tcPr>
            <w:tcW w:w="720" w:type="dxa"/>
            <w:tcMar>
              <w:left w:w="115" w:type="dxa"/>
              <w:right w:w="115" w:type="dxa"/>
            </w:tcMar>
          </w:tcPr>
          <w:p w14:paraId="27EA8165" w14:textId="77777777" w:rsidR="002B2326" w:rsidRPr="001211F9" w:rsidRDefault="002B2326" w:rsidP="002B2326">
            <w:pPr>
              <w:widowControl w:val="0"/>
              <w:spacing w:after="0"/>
              <w:rPr>
                <w:rFonts w:asciiTheme="minorHAnsi" w:hAnsiTheme="minorHAnsi" w:cstheme="minorHAnsi"/>
                <w:bCs/>
                <w14:ligatures w14:val="none"/>
              </w:rPr>
            </w:pPr>
          </w:p>
        </w:tc>
        <w:tc>
          <w:tcPr>
            <w:tcW w:w="810" w:type="dxa"/>
            <w:tcMar>
              <w:left w:w="115" w:type="dxa"/>
              <w:right w:w="115" w:type="dxa"/>
            </w:tcMar>
          </w:tcPr>
          <w:p w14:paraId="6A72C359" w14:textId="0D3F6A63" w:rsidR="002B2326" w:rsidRPr="001211F9" w:rsidRDefault="002B2326" w:rsidP="002B2326">
            <w:pPr>
              <w:widowControl w:val="0"/>
              <w:spacing w:after="0"/>
              <w:rPr>
                <w:rFonts w:asciiTheme="minorHAnsi" w:hAnsiTheme="minorHAnsi" w:cstheme="minorHAnsi"/>
                <w:bCs/>
                <w14:ligatures w14:val="none"/>
              </w:rPr>
            </w:pPr>
            <w:r>
              <w:rPr>
                <w:rFonts w:asciiTheme="minorHAnsi" w:hAnsiTheme="minorHAnsi" w:cstheme="minorHAnsi"/>
                <w:bCs/>
                <w14:ligatures w14:val="none"/>
              </w:rPr>
              <w:t>3/</w:t>
            </w:r>
          </w:p>
        </w:tc>
      </w:tr>
      <w:tr w:rsidR="002B2326" w14:paraId="3FC31D27" w14:textId="77777777" w:rsidTr="007A0A76">
        <w:tc>
          <w:tcPr>
            <w:tcW w:w="11425" w:type="dxa"/>
            <w:gridSpan w:val="7"/>
          </w:tcPr>
          <w:p w14:paraId="169C5CA3" w14:textId="77777777" w:rsidR="002B2326" w:rsidRPr="007A0A76" w:rsidRDefault="002B2326" w:rsidP="002B2326">
            <w:pPr>
              <w:widowControl w:val="0"/>
              <w:spacing w:after="0"/>
              <w:rPr>
                <w:rFonts w:asciiTheme="minorHAnsi" w:hAnsiTheme="minorHAnsi" w:cstheme="minorHAnsi"/>
                <w:b/>
                <w:i/>
                <w:sz w:val="16"/>
                <w:szCs w:val="16"/>
                <w14:ligatures w14:val="none"/>
              </w:rPr>
            </w:pPr>
            <w:r w:rsidRPr="007A0A76">
              <w:rPr>
                <w:rFonts w:asciiTheme="minorHAnsi" w:hAnsiTheme="minorHAnsi" w:cstheme="minorHAnsi"/>
                <w:b/>
                <w:i/>
                <w:sz w:val="16"/>
                <w:szCs w:val="16"/>
                <w14:ligatures w14:val="none"/>
              </w:rPr>
              <w:t xml:space="preserve">Required to move to the Developing Expertise Sequence (300 level):  </w:t>
            </w:r>
          </w:p>
          <w:p w14:paraId="079A8D4B" w14:textId="77777777" w:rsidR="002B2326" w:rsidRPr="007A0A76" w:rsidRDefault="002B2326" w:rsidP="002B2326">
            <w:pPr>
              <w:pStyle w:val="ListParagraph"/>
              <w:widowControl w:val="0"/>
              <w:numPr>
                <w:ilvl w:val="0"/>
                <w:numId w:val="6"/>
              </w:numPr>
              <w:spacing w:after="0"/>
              <w:ind w:left="252" w:hanging="180"/>
              <w:rPr>
                <w:rFonts w:asciiTheme="minorHAnsi" w:hAnsiTheme="minorHAnsi" w:cstheme="minorHAnsi"/>
                <w:sz w:val="16"/>
                <w:szCs w:val="16"/>
                <w14:ligatures w14:val="none"/>
              </w:rPr>
            </w:pPr>
            <w:r w:rsidRPr="007A0A76">
              <w:rPr>
                <w:rFonts w:asciiTheme="minorHAnsi" w:hAnsiTheme="minorHAnsi" w:cstheme="minorHAnsi"/>
                <w:sz w:val="16"/>
                <w:szCs w:val="16"/>
                <w14:ligatures w14:val="none"/>
              </w:rPr>
              <w:t>Successful completion of ENGL 101 and MATH 102 or 111</w:t>
            </w:r>
          </w:p>
          <w:p w14:paraId="4F2B32F0" w14:textId="2DCFCCC9" w:rsidR="002B2326" w:rsidRPr="007A0A76" w:rsidRDefault="002B2326" w:rsidP="002B2326">
            <w:pPr>
              <w:pStyle w:val="ListParagraph"/>
              <w:widowControl w:val="0"/>
              <w:numPr>
                <w:ilvl w:val="0"/>
                <w:numId w:val="6"/>
              </w:numPr>
              <w:spacing w:after="0"/>
              <w:ind w:left="252" w:hanging="180"/>
              <w:rPr>
                <w:rFonts w:asciiTheme="minorHAnsi" w:hAnsiTheme="minorHAnsi" w:cstheme="minorHAnsi"/>
                <w:sz w:val="16"/>
                <w:szCs w:val="16"/>
                <w14:ligatures w14:val="none"/>
              </w:rPr>
            </w:pPr>
            <w:r w:rsidRPr="007A0A76">
              <w:rPr>
                <w:rFonts w:asciiTheme="minorHAnsi" w:hAnsiTheme="minorHAnsi" w:cstheme="minorHAnsi"/>
                <w:sz w:val="16"/>
                <w:szCs w:val="16"/>
                <w14:ligatures w14:val="none"/>
              </w:rPr>
              <w:t xml:space="preserve">Successful completion of or concurrent enrollment in EDU 100, </w:t>
            </w:r>
            <w:r>
              <w:rPr>
                <w:rFonts w:asciiTheme="minorHAnsi" w:hAnsiTheme="minorHAnsi" w:cstheme="minorHAnsi"/>
                <w:sz w:val="16"/>
                <w:szCs w:val="16"/>
                <w14:ligatures w14:val="none"/>
              </w:rPr>
              <w:t xml:space="preserve">101, </w:t>
            </w:r>
            <w:r w:rsidRPr="007A0A76">
              <w:rPr>
                <w:rFonts w:asciiTheme="minorHAnsi" w:hAnsiTheme="minorHAnsi" w:cstheme="minorHAnsi"/>
                <w:sz w:val="16"/>
                <w:szCs w:val="16"/>
                <w14:ligatures w14:val="none"/>
              </w:rPr>
              <w:t>200, 210, 211 and 212</w:t>
            </w:r>
            <w:r>
              <w:rPr>
                <w:rFonts w:asciiTheme="minorHAnsi" w:hAnsiTheme="minorHAnsi" w:cstheme="minorHAnsi"/>
                <w:sz w:val="16"/>
                <w:szCs w:val="16"/>
                <w14:ligatures w14:val="none"/>
              </w:rPr>
              <w:t xml:space="preserve"> (grade of C+ or above)</w:t>
            </w:r>
          </w:p>
          <w:p w14:paraId="79852FE8" w14:textId="77777777" w:rsidR="002B2326" w:rsidRPr="007A0A76" w:rsidRDefault="002B2326" w:rsidP="002B2326">
            <w:pPr>
              <w:pStyle w:val="ListParagraph"/>
              <w:widowControl w:val="0"/>
              <w:numPr>
                <w:ilvl w:val="0"/>
                <w:numId w:val="6"/>
              </w:numPr>
              <w:spacing w:after="0"/>
              <w:ind w:left="252" w:hanging="180"/>
              <w:rPr>
                <w:rFonts w:asciiTheme="minorHAnsi" w:hAnsiTheme="minorHAnsi" w:cstheme="minorHAnsi"/>
                <w:sz w:val="16"/>
                <w:szCs w:val="16"/>
                <w14:ligatures w14:val="none"/>
              </w:rPr>
            </w:pPr>
            <w:r w:rsidRPr="007A0A76">
              <w:rPr>
                <w:rFonts w:asciiTheme="minorHAnsi" w:hAnsiTheme="minorHAnsi" w:cstheme="minorHAnsi"/>
                <w:sz w:val="16"/>
                <w:szCs w:val="16"/>
                <w14:ligatures w14:val="none"/>
              </w:rPr>
              <w:t>Cumulative GPA of 2.75 or higher AND EDU major GPA of 3.0 or higher, with no EDU course grade below a C+ (required through entire program)</w:t>
            </w:r>
          </w:p>
          <w:p w14:paraId="1661C4AF" w14:textId="77777777" w:rsidR="002B2326" w:rsidRPr="007A0A76" w:rsidRDefault="002B2326" w:rsidP="002B2326">
            <w:pPr>
              <w:pStyle w:val="ListParagraph"/>
              <w:widowControl w:val="0"/>
              <w:numPr>
                <w:ilvl w:val="0"/>
                <w:numId w:val="6"/>
              </w:numPr>
              <w:spacing w:after="0"/>
              <w:ind w:left="252" w:hanging="180"/>
              <w:rPr>
                <w:rFonts w:asciiTheme="minorHAnsi" w:hAnsiTheme="minorHAnsi" w:cstheme="minorHAnsi"/>
                <w:bCs/>
                <w:sz w:val="16"/>
                <w:szCs w:val="16"/>
                <w14:ligatures w14:val="none"/>
              </w:rPr>
            </w:pPr>
            <w:r w:rsidRPr="007A0A76">
              <w:rPr>
                <w:rFonts w:asciiTheme="minorHAnsi" w:hAnsiTheme="minorHAnsi" w:cstheme="minorHAnsi"/>
                <w:sz w:val="16"/>
                <w:szCs w:val="16"/>
                <w14:ligatures w14:val="none"/>
              </w:rPr>
              <w:t>Admission to the Teacher Education Program</w:t>
            </w:r>
          </w:p>
        </w:tc>
      </w:tr>
      <w:tr w:rsidR="002B2326" w14:paraId="78D596C3" w14:textId="77777777" w:rsidTr="007A0A76">
        <w:tc>
          <w:tcPr>
            <w:tcW w:w="11425" w:type="dxa"/>
            <w:gridSpan w:val="7"/>
            <w:shd w:val="clear" w:color="auto" w:fill="000000" w:themeFill="text1"/>
          </w:tcPr>
          <w:p w14:paraId="3B42481F" w14:textId="77777777" w:rsidR="002B2326" w:rsidRPr="008E0E3B" w:rsidRDefault="002B2326" w:rsidP="002B2326">
            <w:pPr>
              <w:widowControl w:val="0"/>
              <w:spacing w:after="0"/>
              <w:rPr>
                <w:rFonts w:asciiTheme="minorHAnsi" w:hAnsiTheme="minorHAnsi" w:cstheme="minorHAnsi"/>
                <w:b/>
                <w:bCs/>
                <w:color w:val="FFFFFF" w:themeColor="background1"/>
                <w14:ligatures w14:val="none"/>
              </w:rPr>
            </w:pPr>
            <w:r w:rsidRPr="008E0E3B">
              <w:rPr>
                <w:rFonts w:asciiTheme="minorHAnsi" w:hAnsiTheme="minorHAnsi" w:cstheme="minorHAnsi"/>
                <w:b/>
                <w:bCs/>
                <w:color w:val="FFFFFF" w:themeColor="background1"/>
                <w14:ligatures w14:val="none"/>
              </w:rPr>
              <w:t>DEVELOPING EXPERTISE SEQUENCE COURSES</w:t>
            </w:r>
          </w:p>
        </w:tc>
      </w:tr>
      <w:tr w:rsidR="002B2326" w14:paraId="30551BDA" w14:textId="77777777" w:rsidTr="00930870">
        <w:tc>
          <w:tcPr>
            <w:tcW w:w="1075" w:type="dxa"/>
            <w:vMerge w:val="restart"/>
            <w:vAlign w:val="center"/>
          </w:tcPr>
          <w:p w14:paraId="3505BE50" w14:textId="77777777" w:rsidR="002B2326" w:rsidRPr="008E4588" w:rsidRDefault="002B2326" w:rsidP="002B2326">
            <w:pPr>
              <w:spacing w:after="0"/>
              <w:jc w:val="center"/>
              <w:rPr>
                <w:rFonts w:asciiTheme="minorHAnsi" w:hAnsiTheme="minorHAnsi" w:cstheme="minorHAnsi"/>
              </w:rPr>
            </w:pPr>
            <w:r>
              <w:rPr>
                <w:rFonts w:asciiTheme="minorHAnsi" w:hAnsiTheme="minorHAnsi" w:cstheme="minorHAnsi"/>
              </w:rPr>
              <w:t>S4</w:t>
            </w:r>
          </w:p>
        </w:tc>
        <w:tc>
          <w:tcPr>
            <w:tcW w:w="1080" w:type="dxa"/>
          </w:tcPr>
          <w:p w14:paraId="3862C620" w14:textId="77777777" w:rsidR="002B2326" w:rsidRPr="008E4588" w:rsidRDefault="002B2326" w:rsidP="002B2326">
            <w:pPr>
              <w:spacing w:after="0"/>
              <w:rPr>
                <w:rFonts w:asciiTheme="minorHAnsi" w:hAnsiTheme="minorHAnsi" w:cstheme="minorHAnsi"/>
              </w:rPr>
            </w:pPr>
            <w:r>
              <w:rPr>
                <w:rFonts w:asciiTheme="minorHAnsi" w:hAnsiTheme="minorHAnsi" w:cstheme="minorHAnsi"/>
              </w:rPr>
              <w:t>EDU 300</w:t>
            </w:r>
          </w:p>
        </w:tc>
        <w:tc>
          <w:tcPr>
            <w:tcW w:w="5220" w:type="dxa"/>
          </w:tcPr>
          <w:p w14:paraId="405782E8" w14:textId="77777777" w:rsidR="002B2326" w:rsidRPr="008E4588" w:rsidRDefault="002B2326" w:rsidP="002B2326">
            <w:pPr>
              <w:spacing w:after="0"/>
              <w:rPr>
                <w:rFonts w:asciiTheme="minorHAnsi" w:hAnsiTheme="minorHAnsi" w:cstheme="minorHAnsi"/>
              </w:rPr>
            </w:pPr>
            <w:r>
              <w:rPr>
                <w:rFonts w:asciiTheme="minorHAnsi" w:hAnsiTheme="minorHAnsi" w:cstheme="minorHAnsi"/>
              </w:rPr>
              <w:t>Creating Effective Learning Environments</w:t>
            </w:r>
          </w:p>
        </w:tc>
        <w:tc>
          <w:tcPr>
            <w:tcW w:w="1530" w:type="dxa"/>
          </w:tcPr>
          <w:p w14:paraId="7845CA7B" w14:textId="77777777" w:rsidR="002B2326" w:rsidRPr="008E4588" w:rsidRDefault="002B2326" w:rsidP="002B2326">
            <w:pPr>
              <w:spacing w:after="0"/>
              <w:jc w:val="center"/>
              <w:rPr>
                <w:rFonts w:asciiTheme="minorHAnsi" w:hAnsiTheme="minorHAnsi" w:cstheme="minorHAnsi"/>
              </w:rPr>
            </w:pPr>
            <w:r>
              <w:rPr>
                <w:rFonts w:asciiTheme="minorHAnsi" w:hAnsiTheme="minorHAnsi" w:cstheme="minorHAnsi"/>
              </w:rPr>
              <w:t>30 hrs</w:t>
            </w:r>
          </w:p>
        </w:tc>
        <w:tc>
          <w:tcPr>
            <w:tcW w:w="990" w:type="dxa"/>
          </w:tcPr>
          <w:p w14:paraId="2875C679" w14:textId="77777777" w:rsidR="002B2326" w:rsidRPr="007A0A76" w:rsidRDefault="002B2326" w:rsidP="002B2326">
            <w:pPr>
              <w:spacing w:after="0"/>
              <w:jc w:val="center"/>
              <w:rPr>
                <w:rFonts w:asciiTheme="minorHAnsi" w:hAnsiTheme="minorHAnsi" w:cstheme="minorHAnsi"/>
                <w:sz w:val="16"/>
                <w:szCs w:val="16"/>
              </w:rPr>
            </w:pPr>
            <w:r w:rsidRPr="007A0A76">
              <w:rPr>
                <w:rFonts w:asciiTheme="minorHAnsi" w:hAnsiTheme="minorHAnsi" w:cstheme="minorHAnsi"/>
                <w:bCs/>
                <w:sz w:val="16"/>
                <w:szCs w:val="16"/>
                <w14:ligatures w14:val="none"/>
              </w:rPr>
              <w:t>Fall/Spring</w:t>
            </w:r>
          </w:p>
        </w:tc>
        <w:tc>
          <w:tcPr>
            <w:tcW w:w="720" w:type="dxa"/>
          </w:tcPr>
          <w:p w14:paraId="494BD81D" w14:textId="77777777" w:rsidR="002B2326" w:rsidRPr="001211F9" w:rsidRDefault="002B2326" w:rsidP="002B2326">
            <w:pPr>
              <w:widowControl w:val="0"/>
              <w:spacing w:after="0"/>
              <w:rPr>
                <w:rFonts w:asciiTheme="minorHAnsi" w:hAnsiTheme="minorHAnsi" w:cstheme="minorHAnsi"/>
                <w:bCs/>
                <w14:ligatures w14:val="none"/>
              </w:rPr>
            </w:pPr>
          </w:p>
        </w:tc>
        <w:tc>
          <w:tcPr>
            <w:tcW w:w="810" w:type="dxa"/>
          </w:tcPr>
          <w:p w14:paraId="7DAEA74C" w14:textId="77777777" w:rsidR="002B2326" w:rsidRPr="001211F9" w:rsidRDefault="002B2326" w:rsidP="002B2326">
            <w:pPr>
              <w:widowControl w:val="0"/>
              <w:spacing w:after="0"/>
              <w:rPr>
                <w:rFonts w:asciiTheme="minorHAnsi" w:hAnsiTheme="minorHAnsi" w:cstheme="minorHAnsi"/>
                <w:bCs/>
                <w14:ligatures w14:val="none"/>
              </w:rPr>
            </w:pPr>
            <w:r w:rsidRPr="001211F9">
              <w:rPr>
                <w:rFonts w:asciiTheme="minorHAnsi" w:hAnsiTheme="minorHAnsi" w:cstheme="minorHAnsi"/>
                <w:bCs/>
                <w14:ligatures w14:val="none"/>
              </w:rPr>
              <w:t>1/</w:t>
            </w:r>
          </w:p>
        </w:tc>
      </w:tr>
      <w:tr w:rsidR="002B2326" w14:paraId="488C72FB" w14:textId="77777777" w:rsidTr="00930870">
        <w:tc>
          <w:tcPr>
            <w:tcW w:w="1075" w:type="dxa"/>
            <w:vMerge/>
            <w:vAlign w:val="center"/>
          </w:tcPr>
          <w:p w14:paraId="4C1A3CCE" w14:textId="77777777" w:rsidR="002B2326" w:rsidRPr="008E4588" w:rsidRDefault="002B2326" w:rsidP="002B2326">
            <w:pPr>
              <w:spacing w:after="0"/>
              <w:jc w:val="center"/>
              <w:rPr>
                <w:rFonts w:asciiTheme="minorHAnsi" w:hAnsiTheme="minorHAnsi" w:cstheme="minorHAnsi"/>
              </w:rPr>
            </w:pPr>
          </w:p>
        </w:tc>
        <w:tc>
          <w:tcPr>
            <w:tcW w:w="1080" w:type="dxa"/>
          </w:tcPr>
          <w:p w14:paraId="259B9709" w14:textId="77777777" w:rsidR="002B2326" w:rsidRPr="008E4588" w:rsidRDefault="002B2326" w:rsidP="002B2326">
            <w:pPr>
              <w:spacing w:after="0"/>
              <w:rPr>
                <w:rFonts w:asciiTheme="minorHAnsi" w:hAnsiTheme="minorHAnsi" w:cstheme="minorHAnsi"/>
              </w:rPr>
            </w:pPr>
            <w:r>
              <w:rPr>
                <w:rFonts w:asciiTheme="minorHAnsi" w:hAnsiTheme="minorHAnsi" w:cstheme="minorHAnsi"/>
              </w:rPr>
              <w:t>EDU 312</w:t>
            </w:r>
          </w:p>
        </w:tc>
        <w:tc>
          <w:tcPr>
            <w:tcW w:w="5220" w:type="dxa"/>
          </w:tcPr>
          <w:p w14:paraId="5CFDF2D5" w14:textId="77777777" w:rsidR="002B2326" w:rsidRPr="008E4588" w:rsidRDefault="002B2326" w:rsidP="002B2326">
            <w:pPr>
              <w:spacing w:after="0"/>
              <w:rPr>
                <w:rFonts w:asciiTheme="minorHAnsi" w:hAnsiTheme="minorHAnsi" w:cstheme="minorHAnsi"/>
              </w:rPr>
            </w:pPr>
            <w:r>
              <w:rPr>
                <w:rFonts w:asciiTheme="minorHAnsi" w:hAnsiTheme="minorHAnsi" w:cstheme="minorHAnsi"/>
              </w:rPr>
              <w:t>Designing Learning Curriculum</w:t>
            </w:r>
          </w:p>
        </w:tc>
        <w:tc>
          <w:tcPr>
            <w:tcW w:w="1530" w:type="dxa"/>
            <w:shd w:val="clear" w:color="auto" w:fill="BFBFBF" w:themeFill="background1" w:themeFillShade="BF"/>
          </w:tcPr>
          <w:p w14:paraId="1559C8EC" w14:textId="77777777" w:rsidR="002B2326" w:rsidRPr="008E4588" w:rsidRDefault="002B2326" w:rsidP="002B2326">
            <w:pPr>
              <w:spacing w:after="0"/>
              <w:rPr>
                <w:rFonts w:asciiTheme="minorHAnsi" w:hAnsiTheme="minorHAnsi" w:cstheme="minorHAnsi"/>
              </w:rPr>
            </w:pPr>
          </w:p>
        </w:tc>
        <w:tc>
          <w:tcPr>
            <w:tcW w:w="990" w:type="dxa"/>
          </w:tcPr>
          <w:p w14:paraId="307DBCA8" w14:textId="77777777" w:rsidR="002B2326" w:rsidRPr="007A0A76" w:rsidRDefault="002B2326" w:rsidP="002B2326">
            <w:pPr>
              <w:spacing w:after="0"/>
              <w:jc w:val="center"/>
              <w:rPr>
                <w:rFonts w:asciiTheme="minorHAnsi" w:hAnsiTheme="minorHAnsi" w:cstheme="minorHAnsi"/>
                <w:sz w:val="16"/>
                <w:szCs w:val="16"/>
              </w:rPr>
            </w:pPr>
            <w:r w:rsidRPr="007A0A76">
              <w:rPr>
                <w:rFonts w:asciiTheme="minorHAnsi" w:hAnsiTheme="minorHAnsi" w:cstheme="minorHAnsi"/>
                <w:bCs/>
                <w:sz w:val="16"/>
                <w:szCs w:val="16"/>
                <w14:ligatures w14:val="none"/>
              </w:rPr>
              <w:t>Fall/Spring</w:t>
            </w:r>
          </w:p>
        </w:tc>
        <w:tc>
          <w:tcPr>
            <w:tcW w:w="720" w:type="dxa"/>
          </w:tcPr>
          <w:p w14:paraId="62BB5857" w14:textId="77777777" w:rsidR="002B2326" w:rsidRDefault="002B2326" w:rsidP="002B2326">
            <w:pPr>
              <w:spacing w:after="0"/>
              <w:rPr>
                <w:rFonts w:asciiTheme="minorHAnsi" w:hAnsiTheme="minorHAnsi" w:cstheme="minorHAnsi"/>
                <w:bCs/>
                <w14:ligatures w14:val="none"/>
              </w:rPr>
            </w:pPr>
          </w:p>
        </w:tc>
        <w:tc>
          <w:tcPr>
            <w:tcW w:w="810" w:type="dxa"/>
          </w:tcPr>
          <w:p w14:paraId="4838DD3E" w14:textId="77777777" w:rsidR="002B2326" w:rsidRPr="008E4588" w:rsidRDefault="002B2326" w:rsidP="002B2326">
            <w:pPr>
              <w:spacing w:after="0"/>
              <w:rPr>
                <w:rFonts w:asciiTheme="minorHAnsi" w:hAnsiTheme="minorHAnsi" w:cstheme="minorHAnsi"/>
              </w:rPr>
            </w:pPr>
            <w:r>
              <w:rPr>
                <w:rFonts w:asciiTheme="minorHAnsi" w:hAnsiTheme="minorHAnsi" w:cstheme="minorHAnsi"/>
                <w:bCs/>
                <w14:ligatures w14:val="none"/>
              </w:rPr>
              <w:t>2</w:t>
            </w:r>
            <w:r w:rsidRPr="001211F9">
              <w:rPr>
                <w:rFonts w:asciiTheme="minorHAnsi" w:hAnsiTheme="minorHAnsi" w:cstheme="minorHAnsi"/>
                <w:bCs/>
                <w14:ligatures w14:val="none"/>
              </w:rPr>
              <w:t>/</w:t>
            </w:r>
          </w:p>
        </w:tc>
      </w:tr>
      <w:tr w:rsidR="002B2326" w14:paraId="7CC6F727" w14:textId="77777777" w:rsidTr="0049174C">
        <w:tc>
          <w:tcPr>
            <w:tcW w:w="1075" w:type="dxa"/>
            <w:vMerge/>
            <w:vAlign w:val="center"/>
          </w:tcPr>
          <w:p w14:paraId="4F23F0C2" w14:textId="77777777" w:rsidR="002B2326" w:rsidRPr="008E4588" w:rsidRDefault="002B2326" w:rsidP="002B2326">
            <w:pPr>
              <w:spacing w:after="0"/>
              <w:jc w:val="center"/>
              <w:rPr>
                <w:rFonts w:asciiTheme="minorHAnsi" w:hAnsiTheme="minorHAnsi" w:cstheme="minorHAnsi"/>
              </w:rPr>
            </w:pPr>
          </w:p>
        </w:tc>
        <w:tc>
          <w:tcPr>
            <w:tcW w:w="1080" w:type="dxa"/>
            <w:tcBorders>
              <w:bottom w:val="single" w:sz="4" w:space="0" w:color="auto"/>
            </w:tcBorders>
          </w:tcPr>
          <w:p w14:paraId="30D819B2" w14:textId="37AEBD80" w:rsidR="002B2326" w:rsidRPr="008E4588" w:rsidRDefault="00165B5D" w:rsidP="002B2326">
            <w:pPr>
              <w:spacing w:after="0"/>
              <w:rPr>
                <w:rFonts w:asciiTheme="minorHAnsi" w:hAnsiTheme="minorHAnsi" w:cstheme="minorHAnsi"/>
              </w:rPr>
            </w:pPr>
            <w:r>
              <w:rPr>
                <w:rFonts w:asciiTheme="minorHAnsi" w:hAnsiTheme="minorHAnsi" w:cstheme="minorHAnsi"/>
              </w:rPr>
              <w:t>EDU 304</w:t>
            </w:r>
          </w:p>
        </w:tc>
        <w:tc>
          <w:tcPr>
            <w:tcW w:w="5220" w:type="dxa"/>
            <w:tcBorders>
              <w:bottom w:val="single" w:sz="4" w:space="0" w:color="auto"/>
            </w:tcBorders>
          </w:tcPr>
          <w:p w14:paraId="6D5E859F" w14:textId="28900124" w:rsidR="002B2326" w:rsidRPr="008E4588" w:rsidRDefault="00165B5D" w:rsidP="002B2326">
            <w:pPr>
              <w:spacing w:after="0"/>
              <w:rPr>
                <w:rFonts w:asciiTheme="minorHAnsi" w:hAnsiTheme="minorHAnsi" w:cstheme="minorHAnsi"/>
              </w:rPr>
            </w:pPr>
            <w:r>
              <w:rPr>
                <w:rFonts w:asciiTheme="minorHAnsi" w:hAnsiTheme="minorHAnsi" w:cstheme="minorHAnsi"/>
              </w:rPr>
              <w:t>Context and Culture in Learning Environments</w:t>
            </w:r>
          </w:p>
        </w:tc>
        <w:tc>
          <w:tcPr>
            <w:tcW w:w="1530" w:type="dxa"/>
            <w:tcBorders>
              <w:bottom w:val="single" w:sz="4" w:space="0" w:color="auto"/>
            </w:tcBorders>
            <w:shd w:val="clear" w:color="auto" w:fill="BFBFBF" w:themeFill="background1" w:themeFillShade="BF"/>
          </w:tcPr>
          <w:p w14:paraId="5E391B4C" w14:textId="77777777" w:rsidR="002B2326" w:rsidRPr="008E4588" w:rsidRDefault="002B2326" w:rsidP="002B2326">
            <w:pPr>
              <w:spacing w:after="0"/>
              <w:rPr>
                <w:rFonts w:asciiTheme="minorHAnsi" w:hAnsiTheme="minorHAnsi" w:cstheme="minorHAnsi"/>
              </w:rPr>
            </w:pPr>
          </w:p>
        </w:tc>
        <w:tc>
          <w:tcPr>
            <w:tcW w:w="990" w:type="dxa"/>
            <w:tcBorders>
              <w:bottom w:val="single" w:sz="4" w:space="0" w:color="auto"/>
            </w:tcBorders>
          </w:tcPr>
          <w:p w14:paraId="4FD91A3C" w14:textId="77777777" w:rsidR="002B2326" w:rsidRPr="007A0A76" w:rsidRDefault="002B2326" w:rsidP="002B2326">
            <w:pPr>
              <w:spacing w:after="0"/>
              <w:jc w:val="center"/>
              <w:rPr>
                <w:rFonts w:asciiTheme="minorHAnsi" w:hAnsiTheme="minorHAnsi" w:cstheme="minorHAnsi"/>
                <w:sz w:val="16"/>
                <w:szCs w:val="16"/>
              </w:rPr>
            </w:pPr>
            <w:r w:rsidRPr="007A0A76">
              <w:rPr>
                <w:rFonts w:asciiTheme="minorHAnsi" w:hAnsiTheme="minorHAnsi" w:cstheme="minorHAnsi"/>
                <w:bCs/>
                <w:sz w:val="16"/>
                <w:szCs w:val="16"/>
                <w14:ligatures w14:val="none"/>
              </w:rPr>
              <w:t>Fall/Spring</w:t>
            </w:r>
          </w:p>
        </w:tc>
        <w:tc>
          <w:tcPr>
            <w:tcW w:w="720" w:type="dxa"/>
            <w:tcBorders>
              <w:bottom w:val="single" w:sz="4" w:space="0" w:color="auto"/>
            </w:tcBorders>
          </w:tcPr>
          <w:p w14:paraId="56D051A7" w14:textId="77777777" w:rsidR="002B2326" w:rsidRDefault="002B2326" w:rsidP="002B2326">
            <w:pPr>
              <w:spacing w:after="0"/>
              <w:rPr>
                <w:rFonts w:asciiTheme="minorHAnsi" w:hAnsiTheme="minorHAnsi" w:cstheme="minorHAnsi"/>
                <w:bCs/>
                <w14:ligatures w14:val="none"/>
              </w:rPr>
            </w:pPr>
          </w:p>
        </w:tc>
        <w:tc>
          <w:tcPr>
            <w:tcW w:w="810" w:type="dxa"/>
            <w:tcBorders>
              <w:bottom w:val="single" w:sz="4" w:space="0" w:color="auto"/>
            </w:tcBorders>
          </w:tcPr>
          <w:p w14:paraId="10D9560D" w14:textId="77777777" w:rsidR="002B2326" w:rsidRPr="008E4588" w:rsidRDefault="002B2326" w:rsidP="002B2326">
            <w:pPr>
              <w:spacing w:after="0"/>
              <w:rPr>
                <w:rFonts w:asciiTheme="minorHAnsi" w:hAnsiTheme="minorHAnsi" w:cstheme="minorHAnsi"/>
              </w:rPr>
            </w:pPr>
            <w:r>
              <w:rPr>
                <w:rFonts w:asciiTheme="minorHAnsi" w:hAnsiTheme="minorHAnsi" w:cstheme="minorHAnsi"/>
                <w:bCs/>
                <w14:ligatures w14:val="none"/>
              </w:rPr>
              <w:t>3</w:t>
            </w:r>
            <w:r w:rsidRPr="001211F9">
              <w:rPr>
                <w:rFonts w:asciiTheme="minorHAnsi" w:hAnsiTheme="minorHAnsi" w:cstheme="minorHAnsi"/>
                <w:bCs/>
                <w14:ligatures w14:val="none"/>
              </w:rPr>
              <w:t>/</w:t>
            </w:r>
          </w:p>
        </w:tc>
      </w:tr>
      <w:tr w:rsidR="002B2326" w14:paraId="11B06E6A" w14:textId="77777777" w:rsidTr="00930870">
        <w:tc>
          <w:tcPr>
            <w:tcW w:w="1075" w:type="dxa"/>
            <w:vMerge w:val="restart"/>
            <w:tcBorders>
              <w:top w:val="single" w:sz="18" w:space="0" w:color="auto"/>
            </w:tcBorders>
            <w:vAlign w:val="center"/>
          </w:tcPr>
          <w:p w14:paraId="7804897A" w14:textId="77777777" w:rsidR="002B2326" w:rsidRPr="008E4588" w:rsidRDefault="002B2326" w:rsidP="002B2326">
            <w:pPr>
              <w:spacing w:after="0"/>
              <w:jc w:val="center"/>
              <w:rPr>
                <w:rFonts w:asciiTheme="minorHAnsi" w:hAnsiTheme="minorHAnsi" w:cstheme="minorHAnsi"/>
              </w:rPr>
            </w:pPr>
            <w:r>
              <w:rPr>
                <w:rFonts w:asciiTheme="minorHAnsi" w:hAnsiTheme="minorHAnsi" w:cstheme="minorHAnsi"/>
              </w:rPr>
              <w:t>S5</w:t>
            </w:r>
          </w:p>
        </w:tc>
        <w:tc>
          <w:tcPr>
            <w:tcW w:w="1080" w:type="dxa"/>
            <w:tcBorders>
              <w:top w:val="single" w:sz="18" w:space="0" w:color="auto"/>
            </w:tcBorders>
          </w:tcPr>
          <w:p w14:paraId="611B0654" w14:textId="77777777" w:rsidR="002B2326" w:rsidRPr="008E4588" w:rsidRDefault="002B2326" w:rsidP="002B2326">
            <w:pPr>
              <w:spacing w:after="0"/>
              <w:rPr>
                <w:rFonts w:asciiTheme="minorHAnsi" w:hAnsiTheme="minorHAnsi" w:cstheme="minorHAnsi"/>
              </w:rPr>
            </w:pPr>
            <w:r>
              <w:rPr>
                <w:rFonts w:asciiTheme="minorHAnsi" w:hAnsiTheme="minorHAnsi" w:cstheme="minorHAnsi"/>
              </w:rPr>
              <w:t>EDU 310</w:t>
            </w:r>
          </w:p>
        </w:tc>
        <w:tc>
          <w:tcPr>
            <w:tcW w:w="5220" w:type="dxa"/>
            <w:tcBorders>
              <w:top w:val="single" w:sz="18" w:space="0" w:color="auto"/>
            </w:tcBorders>
          </w:tcPr>
          <w:p w14:paraId="64CEABD7" w14:textId="77777777" w:rsidR="002B2326" w:rsidRPr="008E4588" w:rsidRDefault="002B2326" w:rsidP="002B2326">
            <w:pPr>
              <w:spacing w:after="0"/>
              <w:rPr>
                <w:rFonts w:asciiTheme="minorHAnsi" w:hAnsiTheme="minorHAnsi" w:cstheme="minorHAnsi"/>
              </w:rPr>
            </w:pPr>
            <w:r>
              <w:rPr>
                <w:rFonts w:asciiTheme="minorHAnsi" w:hAnsiTheme="minorHAnsi" w:cstheme="minorHAnsi"/>
              </w:rPr>
              <w:t>Family, School, and Community Partnerships</w:t>
            </w:r>
          </w:p>
        </w:tc>
        <w:tc>
          <w:tcPr>
            <w:tcW w:w="1530" w:type="dxa"/>
            <w:tcBorders>
              <w:top w:val="single" w:sz="18" w:space="0" w:color="auto"/>
            </w:tcBorders>
          </w:tcPr>
          <w:p w14:paraId="67A34373" w14:textId="77777777" w:rsidR="002B2326" w:rsidRPr="008E4588" w:rsidRDefault="002B2326" w:rsidP="002B2326">
            <w:pPr>
              <w:spacing w:after="0"/>
              <w:jc w:val="center"/>
              <w:rPr>
                <w:rFonts w:asciiTheme="minorHAnsi" w:hAnsiTheme="minorHAnsi" w:cstheme="minorHAnsi"/>
              </w:rPr>
            </w:pPr>
            <w:r>
              <w:rPr>
                <w:rFonts w:asciiTheme="minorHAnsi" w:hAnsiTheme="minorHAnsi" w:cstheme="minorHAnsi"/>
              </w:rPr>
              <w:t>30 hrs</w:t>
            </w:r>
          </w:p>
        </w:tc>
        <w:tc>
          <w:tcPr>
            <w:tcW w:w="990" w:type="dxa"/>
            <w:tcBorders>
              <w:top w:val="single" w:sz="18" w:space="0" w:color="auto"/>
            </w:tcBorders>
          </w:tcPr>
          <w:p w14:paraId="7D5F85A4" w14:textId="77777777" w:rsidR="002B2326" w:rsidRPr="007A0A76" w:rsidRDefault="002B2326" w:rsidP="002B2326">
            <w:pPr>
              <w:spacing w:after="0"/>
              <w:jc w:val="center"/>
              <w:rPr>
                <w:rFonts w:asciiTheme="minorHAnsi" w:hAnsiTheme="minorHAnsi" w:cstheme="minorHAnsi"/>
                <w:sz w:val="16"/>
                <w:szCs w:val="16"/>
              </w:rPr>
            </w:pPr>
            <w:r w:rsidRPr="007A0A76">
              <w:rPr>
                <w:rFonts w:asciiTheme="minorHAnsi" w:hAnsiTheme="minorHAnsi" w:cstheme="minorHAnsi"/>
                <w:bCs/>
                <w:sz w:val="16"/>
                <w:szCs w:val="16"/>
                <w14:ligatures w14:val="none"/>
              </w:rPr>
              <w:t>Fall/Spring</w:t>
            </w:r>
          </w:p>
        </w:tc>
        <w:tc>
          <w:tcPr>
            <w:tcW w:w="720" w:type="dxa"/>
            <w:tcBorders>
              <w:top w:val="single" w:sz="18" w:space="0" w:color="auto"/>
            </w:tcBorders>
          </w:tcPr>
          <w:p w14:paraId="5496CFE0" w14:textId="77777777" w:rsidR="002B2326" w:rsidRPr="001211F9" w:rsidRDefault="002B2326" w:rsidP="002B2326">
            <w:pPr>
              <w:spacing w:after="0"/>
              <w:rPr>
                <w:rFonts w:asciiTheme="minorHAnsi" w:hAnsiTheme="minorHAnsi" w:cstheme="minorHAnsi"/>
                <w:bCs/>
                <w14:ligatures w14:val="none"/>
              </w:rPr>
            </w:pPr>
          </w:p>
        </w:tc>
        <w:tc>
          <w:tcPr>
            <w:tcW w:w="810" w:type="dxa"/>
            <w:tcBorders>
              <w:top w:val="single" w:sz="18" w:space="0" w:color="auto"/>
            </w:tcBorders>
          </w:tcPr>
          <w:p w14:paraId="38B1A269" w14:textId="77777777" w:rsidR="002B2326" w:rsidRPr="008E4588" w:rsidRDefault="002B2326" w:rsidP="002B2326">
            <w:pPr>
              <w:spacing w:after="0"/>
              <w:rPr>
                <w:rFonts w:asciiTheme="minorHAnsi" w:hAnsiTheme="minorHAnsi" w:cstheme="minorHAnsi"/>
              </w:rPr>
            </w:pPr>
            <w:r w:rsidRPr="001211F9">
              <w:rPr>
                <w:rFonts w:asciiTheme="minorHAnsi" w:hAnsiTheme="minorHAnsi" w:cstheme="minorHAnsi"/>
                <w:bCs/>
                <w14:ligatures w14:val="none"/>
              </w:rPr>
              <w:t>1/</w:t>
            </w:r>
          </w:p>
        </w:tc>
      </w:tr>
      <w:tr w:rsidR="002B2326" w14:paraId="5F7AF827" w14:textId="77777777" w:rsidTr="00930870">
        <w:tc>
          <w:tcPr>
            <w:tcW w:w="1075" w:type="dxa"/>
            <w:vMerge/>
            <w:vAlign w:val="center"/>
          </w:tcPr>
          <w:p w14:paraId="38888AEF" w14:textId="77777777" w:rsidR="002B2326" w:rsidRPr="008E4588" w:rsidRDefault="002B2326" w:rsidP="002B2326">
            <w:pPr>
              <w:spacing w:after="0"/>
              <w:jc w:val="center"/>
              <w:rPr>
                <w:rFonts w:asciiTheme="minorHAnsi" w:hAnsiTheme="minorHAnsi" w:cstheme="minorHAnsi"/>
              </w:rPr>
            </w:pPr>
          </w:p>
        </w:tc>
        <w:tc>
          <w:tcPr>
            <w:tcW w:w="1080" w:type="dxa"/>
          </w:tcPr>
          <w:p w14:paraId="6946D607" w14:textId="58E8AB89" w:rsidR="002B2326" w:rsidRPr="008E4588" w:rsidRDefault="00165B5D" w:rsidP="002B2326">
            <w:pPr>
              <w:spacing w:after="0"/>
              <w:rPr>
                <w:rFonts w:asciiTheme="minorHAnsi" w:hAnsiTheme="minorHAnsi" w:cstheme="minorHAnsi"/>
              </w:rPr>
            </w:pPr>
            <w:r>
              <w:rPr>
                <w:rFonts w:asciiTheme="minorHAnsi" w:hAnsiTheme="minorHAnsi" w:cstheme="minorHAnsi"/>
              </w:rPr>
              <w:t>EDU 322</w:t>
            </w:r>
          </w:p>
        </w:tc>
        <w:tc>
          <w:tcPr>
            <w:tcW w:w="5220" w:type="dxa"/>
          </w:tcPr>
          <w:p w14:paraId="5D8DB743" w14:textId="5F6C77CA" w:rsidR="00165B5D" w:rsidRPr="008E4588" w:rsidRDefault="00165B5D" w:rsidP="002B2326">
            <w:pPr>
              <w:spacing w:after="0"/>
              <w:rPr>
                <w:rFonts w:asciiTheme="minorHAnsi" w:hAnsiTheme="minorHAnsi" w:cstheme="minorHAnsi"/>
              </w:rPr>
            </w:pPr>
            <w:r>
              <w:rPr>
                <w:rFonts w:asciiTheme="minorHAnsi" w:hAnsiTheme="minorHAnsi" w:cstheme="minorHAnsi"/>
              </w:rPr>
              <w:t>Teaching Exceptional Learners</w:t>
            </w:r>
          </w:p>
        </w:tc>
        <w:tc>
          <w:tcPr>
            <w:tcW w:w="1530" w:type="dxa"/>
            <w:shd w:val="clear" w:color="auto" w:fill="BFBFBF" w:themeFill="background1" w:themeFillShade="BF"/>
          </w:tcPr>
          <w:p w14:paraId="20BC74AF" w14:textId="77777777" w:rsidR="002B2326" w:rsidRPr="008E4588" w:rsidRDefault="002B2326" w:rsidP="002B2326">
            <w:pPr>
              <w:spacing w:after="0"/>
              <w:rPr>
                <w:rFonts w:asciiTheme="minorHAnsi" w:hAnsiTheme="minorHAnsi" w:cstheme="minorHAnsi"/>
              </w:rPr>
            </w:pPr>
          </w:p>
        </w:tc>
        <w:tc>
          <w:tcPr>
            <w:tcW w:w="990" w:type="dxa"/>
          </w:tcPr>
          <w:p w14:paraId="78D53443" w14:textId="77777777" w:rsidR="002B2326" w:rsidRPr="007A0A76" w:rsidRDefault="002B2326" w:rsidP="002B2326">
            <w:pPr>
              <w:spacing w:after="0"/>
              <w:jc w:val="center"/>
              <w:rPr>
                <w:rFonts w:asciiTheme="minorHAnsi" w:hAnsiTheme="minorHAnsi" w:cstheme="minorHAnsi"/>
                <w:sz w:val="16"/>
                <w:szCs w:val="16"/>
              </w:rPr>
            </w:pPr>
            <w:r w:rsidRPr="007A0A76">
              <w:rPr>
                <w:rFonts w:asciiTheme="minorHAnsi" w:hAnsiTheme="minorHAnsi" w:cstheme="minorHAnsi"/>
                <w:bCs/>
                <w:sz w:val="16"/>
                <w:szCs w:val="16"/>
                <w14:ligatures w14:val="none"/>
              </w:rPr>
              <w:t>Fall/Spring</w:t>
            </w:r>
          </w:p>
        </w:tc>
        <w:tc>
          <w:tcPr>
            <w:tcW w:w="720" w:type="dxa"/>
          </w:tcPr>
          <w:p w14:paraId="2642F49D" w14:textId="77777777" w:rsidR="002B2326" w:rsidRDefault="002B2326" w:rsidP="002B2326">
            <w:pPr>
              <w:spacing w:after="0"/>
              <w:rPr>
                <w:rFonts w:asciiTheme="minorHAnsi" w:hAnsiTheme="minorHAnsi" w:cstheme="minorHAnsi"/>
                <w:bCs/>
                <w14:ligatures w14:val="none"/>
              </w:rPr>
            </w:pPr>
          </w:p>
        </w:tc>
        <w:tc>
          <w:tcPr>
            <w:tcW w:w="810" w:type="dxa"/>
          </w:tcPr>
          <w:p w14:paraId="71AEF1B1" w14:textId="77777777" w:rsidR="002B2326" w:rsidRPr="008E4588" w:rsidRDefault="002B2326" w:rsidP="002B2326">
            <w:pPr>
              <w:spacing w:after="0"/>
              <w:rPr>
                <w:rFonts w:asciiTheme="minorHAnsi" w:hAnsiTheme="minorHAnsi" w:cstheme="minorHAnsi"/>
              </w:rPr>
            </w:pPr>
            <w:r>
              <w:rPr>
                <w:rFonts w:asciiTheme="minorHAnsi" w:hAnsiTheme="minorHAnsi" w:cstheme="minorHAnsi"/>
                <w:bCs/>
                <w14:ligatures w14:val="none"/>
              </w:rPr>
              <w:t>3</w:t>
            </w:r>
            <w:r w:rsidRPr="001211F9">
              <w:rPr>
                <w:rFonts w:asciiTheme="minorHAnsi" w:hAnsiTheme="minorHAnsi" w:cstheme="minorHAnsi"/>
                <w:bCs/>
                <w14:ligatures w14:val="none"/>
              </w:rPr>
              <w:t>/</w:t>
            </w:r>
          </w:p>
        </w:tc>
      </w:tr>
      <w:tr w:rsidR="002B2326" w14:paraId="647F7817" w14:textId="77777777" w:rsidTr="00930870">
        <w:tc>
          <w:tcPr>
            <w:tcW w:w="1075" w:type="dxa"/>
            <w:vMerge/>
            <w:tcBorders>
              <w:bottom w:val="single" w:sz="18" w:space="0" w:color="auto"/>
            </w:tcBorders>
            <w:vAlign w:val="center"/>
          </w:tcPr>
          <w:p w14:paraId="0B8EDCE4" w14:textId="77777777" w:rsidR="002B2326" w:rsidRPr="008E4588" w:rsidRDefault="002B2326" w:rsidP="002B2326">
            <w:pPr>
              <w:spacing w:after="0"/>
              <w:jc w:val="center"/>
              <w:rPr>
                <w:rFonts w:asciiTheme="minorHAnsi" w:hAnsiTheme="minorHAnsi" w:cstheme="minorHAnsi"/>
              </w:rPr>
            </w:pPr>
          </w:p>
        </w:tc>
        <w:tc>
          <w:tcPr>
            <w:tcW w:w="1080" w:type="dxa"/>
            <w:tcBorders>
              <w:bottom w:val="single" w:sz="18" w:space="0" w:color="auto"/>
            </w:tcBorders>
          </w:tcPr>
          <w:p w14:paraId="02BCDFD0" w14:textId="77777777" w:rsidR="002B2326" w:rsidRDefault="002B2326" w:rsidP="002B2326">
            <w:pPr>
              <w:spacing w:after="0"/>
              <w:rPr>
                <w:rFonts w:asciiTheme="minorHAnsi" w:hAnsiTheme="minorHAnsi" w:cstheme="minorHAnsi"/>
              </w:rPr>
            </w:pPr>
            <w:r>
              <w:rPr>
                <w:rFonts w:asciiTheme="minorHAnsi" w:hAnsiTheme="minorHAnsi" w:cstheme="minorHAnsi"/>
              </w:rPr>
              <w:t>MUSE 303</w:t>
            </w:r>
          </w:p>
        </w:tc>
        <w:tc>
          <w:tcPr>
            <w:tcW w:w="5220" w:type="dxa"/>
            <w:tcBorders>
              <w:bottom w:val="single" w:sz="18" w:space="0" w:color="auto"/>
            </w:tcBorders>
          </w:tcPr>
          <w:p w14:paraId="22E2DEE5" w14:textId="77777777" w:rsidR="002B2326" w:rsidRDefault="002B2326" w:rsidP="002B2326">
            <w:pPr>
              <w:spacing w:after="0"/>
              <w:rPr>
                <w:rFonts w:asciiTheme="minorHAnsi" w:hAnsiTheme="minorHAnsi" w:cstheme="minorHAnsi"/>
              </w:rPr>
            </w:pPr>
            <w:r>
              <w:rPr>
                <w:rFonts w:asciiTheme="minorHAnsi" w:hAnsiTheme="minorHAnsi" w:cstheme="minorHAnsi"/>
              </w:rPr>
              <w:t>Interdisciplinary Teaching and Learning</w:t>
            </w:r>
          </w:p>
        </w:tc>
        <w:tc>
          <w:tcPr>
            <w:tcW w:w="1530" w:type="dxa"/>
            <w:tcBorders>
              <w:bottom w:val="single" w:sz="18" w:space="0" w:color="auto"/>
            </w:tcBorders>
            <w:shd w:val="clear" w:color="auto" w:fill="BFBFBF" w:themeFill="background1" w:themeFillShade="BF"/>
          </w:tcPr>
          <w:p w14:paraId="748DB0BC" w14:textId="77777777" w:rsidR="002B2326" w:rsidRPr="008E4588" w:rsidRDefault="002B2326" w:rsidP="002B2326">
            <w:pPr>
              <w:spacing w:after="0"/>
              <w:rPr>
                <w:rFonts w:asciiTheme="minorHAnsi" w:hAnsiTheme="minorHAnsi" w:cstheme="minorHAnsi"/>
              </w:rPr>
            </w:pPr>
          </w:p>
        </w:tc>
        <w:tc>
          <w:tcPr>
            <w:tcW w:w="990" w:type="dxa"/>
            <w:tcBorders>
              <w:bottom w:val="single" w:sz="18" w:space="0" w:color="auto"/>
            </w:tcBorders>
          </w:tcPr>
          <w:p w14:paraId="7AC22051" w14:textId="77777777" w:rsidR="002B2326" w:rsidRPr="007A0A76" w:rsidRDefault="002B2326" w:rsidP="002B2326">
            <w:pPr>
              <w:spacing w:after="0"/>
              <w:jc w:val="center"/>
              <w:rPr>
                <w:rFonts w:asciiTheme="minorHAnsi" w:hAnsiTheme="minorHAnsi" w:cstheme="minorHAnsi"/>
                <w:sz w:val="16"/>
                <w:szCs w:val="16"/>
              </w:rPr>
            </w:pPr>
            <w:r w:rsidRPr="007A0A76">
              <w:rPr>
                <w:rFonts w:asciiTheme="minorHAnsi" w:hAnsiTheme="minorHAnsi" w:cstheme="minorHAnsi"/>
                <w:bCs/>
                <w:sz w:val="16"/>
                <w:szCs w:val="16"/>
                <w14:ligatures w14:val="none"/>
              </w:rPr>
              <w:t>Fall/Spring</w:t>
            </w:r>
          </w:p>
        </w:tc>
        <w:tc>
          <w:tcPr>
            <w:tcW w:w="720" w:type="dxa"/>
            <w:tcBorders>
              <w:bottom w:val="single" w:sz="18" w:space="0" w:color="auto"/>
            </w:tcBorders>
          </w:tcPr>
          <w:p w14:paraId="045EC5BB" w14:textId="77777777" w:rsidR="002B2326" w:rsidRDefault="002B2326" w:rsidP="002B2326">
            <w:pPr>
              <w:spacing w:after="0"/>
              <w:rPr>
                <w:rFonts w:asciiTheme="minorHAnsi" w:hAnsiTheme="minorHAnsi" w:cstheme="minorHAnsi"/>
                <w:bCs/>
                <w14:ligatures w14:val="none"/>
              </w:rPr>
            </w:pPr>
          </w:p>
        </w:tc>
        <w:tc>
          <w:tcPr>
            <w:tcW w:w="810" w:type="dxa"/>
            <w:tcBorders>
              <w:bottom w:val="single" w:sz="18" w:space="0" w:color="auto"/>
            </w:tcBorders>
          </w:tcPr>
          <w:p w14:paraId="42D4459D" w14:textId="77777777" w:rsidR="002B2326" w:rsidRPr="008E4588" w:rsidRDefault="002B2326" w:rsidP="002B2326">
            <w:pPr>
              <w:spacing w:after="0"/>
              <w:rPr>
                <w:rFonts w:asciiTheme="minorHAnsi" w:hAnsiTheme="minorHAnsi" w:cstheme="minorHAnsi"/>
              </w:rPr>
            </w:pPr>
            <w:r>
              <w:rPr>
                <w:rFonts w:asciiTheme="minorHAnsi" w:hAnsiTheme="minorHAnsi" w:cstheme="minorHAnsi"/>
                <w:bCs/>
                <w14:ligatures w14:val="none"/>
              </w:rPr>
              <w:t>2</w:t>
            </w:r>
            <w:r w:rsidRPr="001211F9">
              <w:rPr>
                <w:rFonts w:asciiTheme="minorHAnsi" w:hAnsiTheme="minorHAnsi" w:cstheme="minorHAnsi"/>
                <w:bCs/>
                <w14:ligatures w14:val="none"/>
              </w:rPr>
              <w:t>/</w:t>
            </w:r>
          </w:p>
        </w:tc>
      </w:tr>
      <w:tr w:rsidR="002B2326" w14:paraId="4DE5BAE3" w14:textId="77777777" w:rsidTr="00930870">
        <w:trPr>
          <w:trHeight w:val="248"/>
        </w:trPr>
        <w:tc>
          <w:tcPr>
            <w:tcW w:w="1075" w:type="dxa"/>
            <w:vMerge w:val="restart"/>
            <w:tcBorders>
              <w:top w:val="single" w:sz="18" w:space="0" w:color="auto"/>
            </w:tcBorders>
            <w:vAlign w:val="center"/>
          </w:tcPr>
          <w:p w14:paraId="092F0551" w14:textId="77777777" w:rsidR="002B2326" w:rsidRPr="008E4588" w:rsidRDefault="002B2326" w:rsidP="002B2326">
            <w:pPr>
              <w:spacing w:after="0"/>
              <w:jc w:val="center"/>
              <w:rPr>
                <w:rFonts w:asciiTheme="minorHAnsi" w:hAnsiTheme="minorHAnsi" w:cstheme="minorHAnsi"/>
                <w:bCs/>
                <w14:ligatures w14:val="none"/>
              </w:rPr>
            </w:pPr>
            <w:r w:rsidRPr="001211F9">
              <w:rPr>
                <w:rFonts w:asciiTheme="minorHAnsi" w:hAnsiTheme="minorHAnsi" w:cstheme="minorHAnsi"/>
                <w:bCs/>
                <w14:ligatures w14:val="none"/>
              </w:rPr>
              <w:t>S4 or S5</w:t>
            </w:r>
          </w:p>
        </w:tc>
        <w:tc>
          <w:tcPr>
            <w:tcW w:w="1080" w:type="dxa"/>
            <w:tcBorders>
              <w:top w:val="single" w:sz="18" w:space="0" w:color="auto"/>
            </w:tcBorders>
          </w:tcPr>
          <w:p w14:paraId="6BEBAAAC" w14:textId="729E235D" w:rsidR="002B2326" w:rsidRPr="008E4588" w:rsidRDefault="002B2326" w:rsidP="002B2326">
            <w:pPr>
              <w:spacing w:after="0"/>
              <w:rPr>
                <w:rFonts w:asciiTheme="minorHAnsi" w:hAnsiTheme="minorHAnsi" w:cstheme="minorHAnsi"/>
              </w:rPr>
            </w:pPr>
            <w:r>
              <w:rPr>
                <w:rFonts w:asciiTheme="minorHAnsi" w:hAnsiTheme="minorHAnsi" w:cstheme="minorHAnsi"/>
              </w:rPr>
              <w:t>EDU 324</w:t>
            </w:r>
          </w:p>
        </w:tc>
        <w:tc>
          <w:tcPr>
            <w:tcW w:w="5220" w:type="dxa"/>
            <w:tcBorders>
              <w:top w:val="single" w:sz="18" w:space="0" w:color="auto"/>
            </w:tcBorders>
          </w:tcPr>
          <w:p w14:paraId="4AFF75CE" w14:textId="644D86AB" w:rsidR="002B2326" w:rsidRPr="008E4588" w:rsidRDefault="002B2326" w:rsidP="002B2326">
            <w:pPr>
              <w:spacing w:after="0"/>
              <w:rPr>
                <w:rFonts w:asciiTheme="minorHAnsi" w:hAnsiTheme="minorHAnsi" w:cstheme="minorHAnsi"/>
              </w:rPr>
            </w:pPr>
            <w:r>
              <w:rPr>
                <w:rFonts w:asciiTheme="minorHAnsi" w:hAnsiTheme="minorHAnsi" w:cstheme="minorHAnsi"/>
              </w:rPr>
              <w:t>Individual Learning Design and Technology</w:t>
            </w:r>
          </w:p>
        </w:tc>
        <w:tc>
          <w:tcPr>
            <w:tcW w:w="1530" w:type="dxa"/>
            <w:tcBorders>
              <w:top w:val="single" w:sz="18" w:space="0" w:color="auto"/>
            </w:tcBorders>
            <w:shd w:val="clear" w:color="auto" w:fill="BFBFBF" w:themeFill="background1" w:themeFillShade="BF"/>
          </w:tcPr>
          <w:p w14:paraId="45573A46" w14:textId="77777777" w:rsidR="002B2326" w:rsidRPr="008E4588" w:rsidRDefault="002B2326" w:rsidP="002B2326">
            <w:pPr>
              <w:spacing w:after="0"/>
              <w:rPr>
                <w:rFonts w:asciiTheme="minorHAnsi" w:hAnsiTheme="minorHAnsi" w:cstheme="minorHAnsi"/>
              </w:rPr>
            </w:pPr>
          </w:p>
        </w:tc>
        <w:tc>
          <w:tcPr>
            <w:tcW w:w="990" w:type="dxa"/>
            <w:tcBorders>
              <w:top w:val="single" w:sz="18" w:space="0" w:color="auto"/>
            </w:tcBorders>
          </w:tcPr>
          <w:p w14:paraId="3E63727C" w14:textId="1AED37D3" w:rsidR="002B2326" w:rsidRPr="007A0A76" w:rsidRDefault="002B2326" w:rsidP="002B2326">
            <w:pPr>
              <w:spacing w:after="0"/>
              <w:jc w:val="center"/>
              <w:rPr>
                <w:rFonts w:asciiTheme="minorHAnsi" w:hAnsiTheme="minorHAnsi" w:cstheme="minorHAnsi"/>
                <w:sz w:val="16"/>
                <w:szCs w:val="16"/>
              </w:rPr>
            </w:pPr>
            <w:r w:rsidRPr="007A0A76">
              <w:rPr>
                <w:rFonts w:asciiTheme="minorHAnsi" w:hAnsiTheme="minorHAnsi" w:cstheme="minorHAnsi"/>
                <w:sz w:val="16"/>
                <w:szCs w:val="16"/>
              </w:rPr>
              <w:t>Fall Only</w:t>
            </w:r>
          </w:p>
        </w:tc>
        <w:tc>
          <w:tcPr>
            <w:tcW w:w="720" w:type="dxa"/>
            <w:tcBorders>
              <w:top w:val="single" w:sz="18" w:space="0" w:color="auto"/>
            </w:tcBorders>
          </w:tcPr>
          <w:p w14:paraId="082BDDD6" w14:textId="77777777" w:rsidR="002B2326" w:rsidRDefault="002B2326" w:rsidP="002B2326">
            <w:pPr>
              <w:spacing w:after="0"/>
              <w:rPr>
                <w:rFonts w:asciiTheme="minorHAnsi" w:hAnsiTheme="minorHAnsi" w:cstheme="minorHAnsi"/>
                <w:bCs/>
                <w14:ligatures w14:val="none"/>
              </w:rPr>
            </w:pPr>
          </w:p>
        </w:tc>
        <w:tc>
          <w:tcPr>
            <w:tcW w:w="810" w:type="dxa"/>
            <w:tcBorders>
              <w:top w:val="single" w:sz="18" w:space="0" w:color="auto"/>
            </w:tcBorders>
          </w:tcPr>
          <w:p w14:paraId="15EA059B" w14:textId="2A281308" w:rsidR="002B2326" w:rsidRPr="00930870" w:rsidRDefault="002B2326" w:rsidP="002B2326">
            <w:pPr>
              <w:spacing w:after="0"/>
              <w:rPr>
                <w:rFonts w:asciiTheme="minorHAnsi" w:hAnsiTheme="minorHAnsi" w:cstheme="minorHAnsi"/>
                <w:bCs/>
                <w14:ligatures w14:val="none"/>
              </w:rPr>
            </w:pPr>
            <w:r>
              <w:rPr>
                <w:rFonts w:asciiTheme="minorHAnsi" w:hAnsiTheme="minorHAnsi" w:cstheme="minorHAnsi"/>
                <w:bCs/>
                <w14:ligatures w14:val="none"/>
              </w:rPr>
              <w:t>3/</w:t>
            </w:r>
          </w:p>
        </w:tc>
      </w:tr>
      <w:tr w:rsidR="002B2326" w14:paraId="0D15740A" w14:textId="77777777" w:rsidTr="00930870">
        <w:trPr>
          <w:trHeight w:val="247"/>
        </w:trPr>
        <w:tc>
          <w:tcPr>
            <w:tcW w:w="1075" w:type="dxa"/>
            <w:vMerge/>
            <w:vAlign w:val="center"/>
          </w:tcPr>
          <w:p w14:paraId="5DB181C9" w14:textId="77777777" w:rsidR="002B2326" w:rsidRPr="001211F9" w:rsidRDefault="002B2326" w:rsidP="002B2326">
            <w:pPr>
              <w:spacing w:after="0"/>
              <w:jc w:val="center"/>
              <w:rPr>
                <w:rFonts w:asciiTheme="minorHAnsi" w:hAnsiTheme="minorHAnsi" w:cstheme="minorHAnsi"/>
                <w:bCs/>
                <w14:ligatures w14:val="none"/>
              </w:rPr>
            </w:pPr>
          </w:p>
        </w:tc>
        <w:tc>
          <w:tcPr>
            <w:tcW w:w="1080" w:type="dxa"/>
            <w:tcBorders>
              <w:top w:val="single" w:sz="4" w:space="0" w:color="auto"/>
            </w:tcBorders>
          </w:tcPr>
          <w:p w14:paraId="7DCCE2BE" w14:textId="227793C8" w:rsidR="002B2326" w:rsidRDefault="002B2326" w:rsidP="002B2326">
            <w:pPr>
              <w:spacing w:after="0"/>
              <w:rPr>
                <w:rFonts w:asciiTheme="minorHAnsi" w:hAnsiTheme="minorHAnsi" w:cstheme="minorHAnsi"/>
              </w:rPr>
            </w:pPr>
            <w:r>
              <w:rPr>
                <w:rFonts w:asciiTheme="minorHAnsi" w:hAnsiTheme="minorHAnsi" w:cstheme="minorHAnsi"/>
              </w:rPr>
              <w:t>EDU 332</w:t>
            </w:r>
          </w:p>
        </w:tc>
        <w:tc>
          <w:tcPr>
            <w:tcW w:w="5220" w:type="dxa"/>
          </w:tcPr>
          <w:p w14:paraId="3823945A" w14:textId="082EE456" w:rsidR="002B2326" w:rsidRDefault="002B2326" w:rsidP="002B2326">
            <w:pPr>
              <w:spacing w:after="0"/>
              <w:rPr>
                <w:rFonts w:asciiTheme="minorHAnsi" w:hAnsiTheme="minorHAnsi" w:cstheme="minorHAnsi"/>
              </w:rPr>
            </w:pPr>
            <w:r>
              <w:rPr>
                <w:rFonts w:asciiTheme="minorHAnsi" w:hAnsiTheme="minorHAnsi" w:cstheme="minorHAnsi"/>
              </w:rPr>
              <w:t>Foundations of Literacy</w:t>
            </w:r>
          </w:p>
        </w:tc>
        <w:tc>
          <w:tcPr>
            <w:tcW w:w="1530" w:type="dxa"/>
            <w:shd w:val="clear" w:color="auto" w:fill="BFBFBF" w:themeFill="background1" w:themeFillShade="BF"/>
          </w:tcPr>
          <w:p w14:paraId="47FF07F4" w14:textId="77777777" w:rsidR="002B2326" w:rsidRPr="008E4588" w:rsidRDefault="002B2326" w:rsidP="002B2326">
            <w:pPr>
              <w:spacing w:after="0"/>
              <w:rPr>
                <w:rFonts w:asciiTheme="minorHAnsi" w:hAnsiTheme="minorHAnsi" w:cstheme="minorHAnsi"/>
              </w:rPr>
            </w:pPr>
          </w:p>
        </w:tc>
        <w:tc>
          <w:tcPr>
            <w:tcW w:w="990" w:type="dxa"/>
          </w:tcPr>
          <w:p w14:paraId="1DE0EB84" w14:textId="727FD10C" w:rsidR="002B2326" w:rsidRPr="007A0A76" w:rsidRDefault="002B2326" w:rsidP="002B2326">
            <w:pPr>
              <w:spacing w:after="0"/>
              <w:jc w:val="center"/>
              <w:rPr>
                <w:rFonts w:asciiTheme="minorHAnsi" w:hAnsiTheme="minorHAnsi" w:cstheme="minorHAnsi"/>
                <w:sz w:val="16"/>
                <w:szCs w:val="16"/>
              </w:rPr>
            </w:pPr>
            <w:r>
              <w:rPr>
                <w:rFonts w:asciiTheme="minorHAnsi" w:hAnsiTheme="minorHAnsi" w:cstheme="minorHAnsi"/>
                <w:sz w:val="16"/>
                <w:szCs w:val="16"/>
              </w:rPr>
              <w:t>Fall Only</w:t>
            </w:r>
          </w:p>
        </w:tc>
        <w:tc>
          <w:tcPr>
            <w:tcW w:w="720" w:type="dxa"/>
          </w:tcPr>
          <w:p w14:paraId="58B7F28E" w14:textId="77777777" w:rsidR="002B2326" w:rsidRDefault="002B2326" w:rsidP="002B2326">
            <w:pPr>
              <w:spacing w:after="0"/>
              <w:rPr>
                <w:rFonts w:asciiTheme="minorHAnsi" w:hAnsiTheme="minorHAnsi" w:cstheme="minorHAnsi"/>
                <w:bCs/>
                <w14:ligatures w14:val="none"/>
              </w:rPr>
            </w:pPr>
          </w:p>
        </w:tc>
        <w:tc>
          <w:tcPr>
            <w:tcW w:w="810" w:type="dxa"/>
          </w:tcPr>
          <w:p w14:paraId="23E115FE" w14:textId="6527B247" w:rsidR="002B2326" w:rsidRDefault="002B2326" w:rsidP="002B2326">
            <w:pPr>
              <w:spacing w:after="0"/>
              <w:rPr>
                <w:rFonts w:asciiTheme="minorHAnsi" w:hAnsiTheme="minorHAnsi" w:cstheme="minorHAnsi"/>
                <w:bCs/>
                <w14:ligatures w14:val="none"/>
              </w:rPr>
            </w:pPr>
            <w:r>
              <w:rPr>
                <w:rFonts w:asciiTheme="minorHAnsi" w:hAnsiTheme="minorHAnsi" w:cstheme="minorHAnsi"/>
                <w:bCs/>
                <w14:ligatures w14:val="none"/>
              </w:rPr>
              <w:t>2</w:t>
            </w:r>
            <w:r w:rsidRPr="001211F9">
              <w:rPr>
                <w:rFonts w:asciiTheme="minorHAnsi" w:hAnsiTheme="minorHAnsi" w:cstheme="minorHAnsi"/>
                <w:bCs/>
                <w14:ligatures w14:val="none"/>
              </w:rPr>
              <w:t>/</w:t>
            </w:r>
          </w:p>
        </w:tc>
      </w:tr>
      <w:tr w:rsidR="002B2326" w14:paraId="79453A2B" w14:textId="77777777" w:rsidTr="00930870">
        <w:tc>
          <w:tcPr>
            <w:tcW w:w="1075" w:type="dxa"/>
            <w:vMerge/>
            <w:tcBorders>
              <w:bottom w:val="single" w:sz="18" w:space="0" w:color="auto"/>
            </w:tcBorders>
            <w:vAlign w:val="center"/>
          </w:tcPr>
          <w:p w14:paraId="013F7D6C" w14:textId="77777777" w:rsidR="002B2326" w:rsidRPr="008E4588" w:rsidRDefault="002B2326" w:rsidP="002B2326">
            <w:pPr>
              <w:spacing w:after="0"/>
              <w:jc w:val="center"/>
              <w:rPr>
                <w:rFonts w:asciiTheme="minorHAnsi" w:hAnsiTheme="minorHAnsi" w:cstheme="minorHAnsi"/>
              </w:rPr>
            </w:pPr>
          </w:p>
        </w:tc>
        <w:tc>
          <w:tcPr>
            <w:tcW w:w="1080" w:type="dxa"/>
            <w:tcBorders>
              <w:bottom w:val="single" w:sz="18" w:space="0" w:color="auto"/>
            </w:tcBorders>
          </w:tcPr>
          <w:p w14:paraId="7BBB3B5F" w14:textId="77777777" w:rsidR="002B2326" w:rsidRPr="008E4588" w:rsidRDefault="002B2326" w:rsidP="002B2326">
            <w:pPr>
              <w:spacing w:after="0"/>
              <w:rPr>
                <w:rFonts w:asciiTheme="minorHAnsi" w:hAnsiTheme="minorHAnsi" w:cstheme="minorHAnsi"/>
              </w:rPr>
            </w:pPr>
            <w:r>
              <w:rPr>
                <w:rFonts w:asciiTheme="minorHAnsi" w:hAnsiTheme="minorHAnsi" w:cstheme="minorHAnsi"/>
              </w:rPr>
              <w:t>EDU 333</w:t>
            </w:r>
          </w:p>
        </w:tc>
        <w:tc>
          <w:tcPr>
            <w:tcW w:w="5220" w:type="dxa"/>
            <w:tcBorders>
              <w:bottom w:val="single" w:sz="18" w:space="0" w:color="auto"/>
            </w:tcBorders>
          </w:tcPr>
          <w:p w14:paraId="58E1B2FB" w14:textId="77777777" w:rsidR="002B2326" w:rsidRPr="008E4588" w:rsidRDefault="002B2326" w:rsidP="002B2326">
            <w:pPr>
              <w:spacing w:after="0"/>
              <w:rPr>
                <w:rFonts w:asciiTheme="minorHAnsi" w:hAnsiTheme="minorHAnsi" w:cstheme="minorHAnsi"/>
              </w:rPr>
            </w:pPr>
            <w:r>
              <w:rPr>
                <w:rFonts w:asciiTheme="minorHAnsi" w:hAnsiTheme="minorHAnsi" w:cstheme="minorHAnsi"/>
              </w:rPr>
              <w:t>Children’s and Adolescent Literature and New Literacies</w:t>
            </w:r>
          </w:p>
        </w:tc>
        <w:tc>
          <w:tcPr>
            <w:tcW w:w="1530" w:type="dxa"/>
            <w:tcBorders>
              <w:bottom w:val="single" w:sz="18" w:space="0" w:color="auto"/>
            </w:tcBorders>
            <w:shd w:val="clear" w:color="auto" w:fill="BFBFBF" w:themeFill="background1" w:themeFillShade="BF"/>
          </w:tcPr>
          <w:p w14:paraId="659C3C25" w14:textId="77777777" w:rsidR="002B2326" w:rsidRPr="008E4588" w:rsidRDefault="002B2326" w:rsidP="002B2326">
            <w:pPr>
              <w:spacing w:after="0"/>
              <w:rPr>
                <w:rFonts w:asciiTheme="minorHAnsi" w:hAnsiTheme="minorHAnsi" w:cstheme="minorHAnsi"/>
              </w:rPr>
            </w:pPr>
          </w:p>
        </w:tc>
        <w:tc>
          <w:tcPr>
            <w:tcW w:w="990" w:type="dxa"/>
            <w:tcBorders>
              <w:bottom w:val="single" w:sz="18" w:space="0" w:color="auto"/>
            </w:tcBorders>
          </w:tcPr>
          <w:p w14:paraId="35BC4609" w14:textId="77777777" w:rsidR="002B2326" w:rsidRPr="007A0A76" w:rsidRDefault="002B2326" w:rsidP="002B2326">
            <w:pPr>
              <w:spacing w:after="0"/>
              <w:jc w:val="center"/>
              <w:rPr>
                <w:rFonts w:asciiTheme="minorHAnsi" w:hAnsiTheme="minorHAnsi" w:cstheme="minorHAnsi"/>
                <w:sz w:val="16"/>
                <w:szCs w:val="16"/>
              </w:rPr>
            </w:pPr>
            <w:r w:rsidRPr="007A0A76">
              <w:rPr>
                <w:rFonts w:asciiTheme="minorHAnsi" w:hAnsiTheme="minorHAnsi" w:cstheme="minorHAnsi"/>
                <w:sz w:val="16"/>
                <w:szCs w:val="16"/>
              </w:rPr>
              <w:t>Fall Only</w:t>
            </w:r>
          </w:p>
        </w:tc>
        <w:tc>
          <w:tcPr>
            <w:tcW w:w="720" w:type="dxa"/>
            <w:tcBorders>
              <w:bottom w:val="single" w:sz="18" w:space="0" w:color="auto"/>
            </w:tcBorders>
          </w:tcPr>
          <w:p w14:paraId="12D7A502" w14:textId="77777777" w:rsidR="002B2326" w:rsidRDefault="002B2326" w:rsidP="002B2326">
            <w:pPr>
              <w:spacing w:after="0"/>
              <w:rPr>
                <w:rFonts w:asciiTheme="minorHAnsi" w:hAnsiTheme="minorHAnsi" w:cstheme="minorHAnsi"/>
                <w:bCs/>
                <w14:ligatures w14:val="none"/>
              </w:rPr>
            </w:pPr>
          </w:p>
        </w:tc>
        <w:tc>
          <w:tcPr>
            <w:tcW w:w="810" w:type="dxa"/>
            <w:tcBorders>
              <w:bottom w:val="single" w:sz="18" w:space="0" w:color="auto"/>
            </w:tcBorders>
          </w:tcPr>
          <w:p w14:paraId="75E1FA1E" w14:textId="77777777" w:rsidR="002B2326" w:rsidRPr="008E4588" w:rsidRDefault="002B2326" w:rsidP="002B2326">
            <w:pPr>
              <w:spacing w:after="0"/>
              <w:rPr>
                <w:rFonts w:asciiTheme="minorHAnsi" w:hAnsiTheme="minorHAnsi" w:cstheme="minorHAnsi"/>
              </w:rPr>
            </w:pPr>
            <w:r>
              <w:rPr>
                <w:rFonts w:asciiTheme="minorHAnsi" w:hAnsiTheme="minorHAnsi" w:cstheme="minorHAnsi"/>
                <w:bCs/>
                <w14:ligatures w14:val="none"/>
              </w:rPr>
              <w:t>3</w:t>
            </w:r>
            <w:r w:rsidRPr="001211F9">
              <w:rPr>
                <w:rFonts w:asciiTheme="minorHAnsi" w:hAnsiTheme="minorHAnsi" w:cstheme="minorHAnsi"/>
                <w:bCs/>
                <w14:ligatures w14:val="none"/>
              </w:rPr>
              <w:t>/</w:t>
            </w:r>
          </w:p>
        </w:tc>
      </w:tr>
      <w:tr w:rsidR="002B2326" w14:paraId="7D3B8EFD" w14:textId="77777777" w:rsidTr="00930870">
        <w:tc>
          <w:tcPr>
            <w:tcW w:w="1075" w:type="dxa"/>
            <w:vMerge w:val="restart"/>
            <w:tcBorders>
              <w:top w:val="single" w:sz="18" w:space="0" w:color="auto"/>
            </w:tcBorders>
            <w:vAlign w:val="center"/>
          </w:tcPr>
          <w:p w14:paraId="6FD58BC3" w14:textId="77777777" w:rsidR="002B2326" w:rsidRPr="008E4588" w:rsidRDefault="002B2326" w:rsidP="002B2326">
            <w:pPr>
              <w:spacing w:after="0"/>
              <w:jc w:val="center"/>
              <w:rPr>
                <w:rFonts w:asciiTheme="minorHAnsi" w:hAnsiTheme="minorHAnsi" w:cstheme="minorHAnsi"/>
              </w:rPr>
            </w:pPr>
            <w:r>
              <w:rPr>
                <w:rFonts w:asciiTheme="minorHAnsi" w:hAnsiTheme="minorHAnsi" w:cstheme="minorHAnsi"/>
              </w:rPr>
              <w:t>S4 or S5</w:t>
            </w:r>
          </w:p>
        </w:tc>
        <w:tc>
          <w:tcPr>
            <w:tcW w:w="1080" w:type="dxa"/>
            <w:tcBorders>
              <w:top w:val="single" w:sz="18" w:space="0" w:color="auto"/>
            </w:tcBorders>
          </w:tcPr>
          <w:p w14:paraId="6E5FB9B0" w14:textId="77777777" w:rsidR="002B2326" w:rsidRPr="008E4588" w:rsidRDefault="002B2326" w:rsidP="002B2326">
            <w:pPr>
              <w:spacing w:after="0"/>
              <w:rPr>
                <w:rFonts w:asciiTheme="minorHAnsi" w:hAnsiTheme="minorHAnsi" w:cstheme="minorHAnsi"/>
              </w:rPr>
            </w:pPr>
            <w:r>
              <w:rPr>
                <w:rFonts w:asciiTheme="minorHAnsi" w:hAnsiTheme="minorHAnsi" w:cstheme="minorHAnsi"/>
              </w:rPr>
              <w:t>EDU 325</w:t>
            </w:r>
          </w:p>
        </w:tc>
        <w:tc>
          <w:tcPr>
            <w:tcW w:w="5220" w:type="dxa"/>
            <w:tcBorders>
              <w:top w:val="single" w:sz="18" w:space="0" w:color="auto"/>
            </w:tcBorders>
          </w:tcPr>
          <w:p w14:paraId="69638CE5" w14:textId="77777777" w:rsidR="002B2326" w:rsidRPr="008E4588" w:rsidRDefault="002B2326" w:rsidP="002B2326">
            <w:pPr>
              <w:spacing w:after="0"/>
              <w:rPr>
                <w:rFonts w:asciiTheme="minorHAnsi" w:hAnsiTheme="minorHAnsi" w:cstheme="minorHAnsi"/>
              </w:rPr>
            </w:pPr>
            <w:r>
              <w:rPr>
                <w:rFonts w:asciiTheme="minorHAnsi" w:hAnsiTheme="minorHAnsi" w:cstheme="minorHAnsi"/>
              </w:rPr>
              <w:t>Introduction to Second Language Acquisition</w:t>
            </w:r>
          </w:p>
        </w:tc>
        <w:tc>
          <w:tcPr>
            <w:tcW w:w="1530" w:type="dxa"/>
            <w:tcBorders>
              <w:top w:val="single" w:sz="18" w:space="0" w:color="auto"/>
            </w:tcBorders>
            <w:shd w:val="clear" w:color="auto" w:fill="BFBFBF" w:themeFill="background1" w:themeFillShade="BF"/>
          </w:tcPr>
          <w:p w14:paraId="2B21260D" w14:textId="77777777" w:rsidR="002B2326" w:rsidRPr="008E4588" w:rsidRDefault="002B2326" w:rsidP="002B2326">
            <w:pPr>
              <w:spacing w:after="0"/>
              <w:rPr>
                <w:rFonts w:asciiTheme="minorHAnsi" w:hAnsiTheme="minorHAnsi" w:cstheme="minorHAnsi"/>
              </w:rPr>
            </w:pPr>
          </w:p>
        </w:tc>
        <w:tc>
          <w:tcPr>
            <w:tcW w:w="990" w:type="dxa"/>
            <w:tcBorders>
              <w:top w:val="single" w:sz="18" w:space="0" w:color="auto"/>
            </w:tcBorders>
          </w:tcPr>
          <w:p w14:paraId="31BD9A0A" w14:textId="77777777" w:rsidR="002B2326" w:rsidRPr="007A0A76" w:rsidRDefault="002B2326" w:rsidP="002B2326">
            <w:pPr>
              <w:spacing w:after="0"/>
              <w:jc w:val="center"/>
              <w:rPr>
                <w:rFonts w:asciiTheme="minorHAnsi" w:hAnsiTheme="minorHAnsi" w:cstheme="minorHAnsi"/>
                <w:sz w:val="16"/>
                <w:szCs w:val="16"/>
              </w:rPr>
            </w:pPr>
            <w:r>
              <w:rPr>
                <w:rFonts w:asciiTheme="minorHAnsi" w:hAnsiTheme="minorHAnsi" w:cstheme="minorHAnsi"/>
                <w:bCs/>
                <w:sz w:val="16"/>
                <w:szCs w:val="16"/>
                <w14:ligatures w14:val="none"/>
              </w:rPr>
              <w:t>Spring Only</w:t>
            </w:r>
          </w:p>
        </w:tc>
        <w:tc>
          <w:tcPr>
            <w:tcW w:w="720" w:type="dxa"/>
            <w:tcBorders>
              <w:top w:val="single" w:sz="18" w:space="0" w:color="auto"/>
            </w:tcBorders>
          </w:tcPr>
          <w:p w14:paraId="51CB38E4" w14:textId="77777777" w:rsidR="002B2326" w:rsidRDefault="002B2326" w:rsidP="002B2326">
            <w:pPr>
              <w:spacing w:after="0"/>
              <w:rPr>
                <w:rFonts w:asciiTheme="minorHAnsi" w:hAnsiTheme="minorHAnsi" w:cstheme="minorHAnsi"/>
                <w:bCs/>
                <w14:ligatures w14:val="none"/>
              </w:rPr>
            </w:pPr>
          </w:p>
        </w:tc>
        <w:tc>
          <w:tcPr>
            <w:tcW w:w="810" w:type="dxa"/>
            <w:tcBorders>
              <w:top w:val="single" w:sz="18" w:space="0" w:color="auto"/>
            </w:tcBorders>
          </w:tcPr>
          <w:p w14:paraId="7C5252B3" w14:textId="77777777" w:rsidR="002B2326" w:rsidRPr="008E4588" w:rsidRDefault="002B2326" w:rsidP="002B2326">
            <w:pPr>
              <w:spacing w:after="0"/>
              <w:rPr>
                <w:rFonts w:asciiTheme="minorHAnsi" w:hAnsiTheme="minorHAnsi" w:cstheme="minorHAnsi"/>
              </w:rPr>
            </w:pPr>
            <w:r>
              <w:rPr>
                <w:rFonts w:asciiTheme="minorHAnsi" w:hAnsiTheme="minorHAnsi" w:cstheme="minorHAnsi"/>
                <w:bCs/>
                <w14:ligatures w14:val="none"/>
              </w:rPr>
              <w:t>3</w:t>
            </w:r>
            <w:r w:rsidRPr="001211F9">
              <w:rPr>
                <w:rFonts w:asciiTheme="minorHAnsi" w:hAnsiTheme="minorHAnsi" w:cstheme="minorHAnsi"/>
                <w:bCs/>
                <w14:ligatures w14:val="none"/>
              </w:rPr>
              <w:t>/</w:t>
            </w:r>
          </w:p>
        </w:tc>
      </w:tr>
      <w:tr w:rsidR="002B2326" w14:paraId="454D90EE" w14:textId="77777777" w:rsidTr="00930870">
        <w:trPr>
          <w:trHeight w:val="248"/>
        </w:trPr>
        <w:tc>
          <w:tcPr>
            <w:tcW w:w="1075" w:type="dxa"/>
            <w:vMerge/>
          </w:tcPr>
          <w:p w14:paraId="70E98AC0" w14:textId="77777777" w:rsidR="002B2326" w:rsidRPr="008E4588" w:rsidRDefault="002B2326" w:rsidP="002B2326">
            <w:pPr>
              <w:spacing w:after="0"/>
              <w:rPr>
                <w:rFonts w:asciiTheme="minorHAnsi" w:hAnsiTheme="minorHAnsi" w:cstheme="minorHAnsi"/>
              </w:rPr>
            </w:pPr>
          </w:p>
        </w:tc>
        <w:tc>
          <w:tcPr>
            <w:tcW w:w="1080" w:type="dxa"/>
          </w:tcPr>
          <w:p w14:paraId="4A7CD7EB" w14:textId="73DFF95A" w:rsidR="002B2326" w:rsidRPr="008E4588" w:rsidRDefault="002B2326" w:rsidP="002B2326">
            <w:pPr>
              <w:spacing w:after="0"/>
              <w:rPr>
                <w:rFonts w:asciiTheme="minorHAnsi" w:hAnsiTheme="minorHAnsi" w:cstheme="minorHAnsi"/>
              </w:rPr>
            </w:pPr>
            <w:r>
              <w:rPr>
                <w:rFonts w:asciiTheme="minorHAnsi" w:hAnsiTheme="minorHAnsi" w:cstheme="minorHAnsi"/>
              </w:rPr>
              <w:t>EDU 326</w:t>
            </w:r>
          </w:p>
        </w:tc>
        <w:tc>
          <w:tcPr>
            <w:tcW w:w="5220" w:type="dxa"/>
          </w:tcPr>
          <w:p w14:paraId="32742910" w14:textId="043F2CAB" w:rsidR="002B2326" w:rsidRPr="008E4588" w:rsidRDefault="002B2326" w:rsidP="002B2326">
            <w:pPr>
              <w:spacing w:after="0"/>
              <w:rPr>
                <w:rFonts w:asciiTheme="minorHAnsi" w:hAnsiTheme="minorHAnsi" w:cstheme="minorHAnsi"/>
              </w:rPr>
            </w:pPr>
            <w:r>
              <w:rPr>
                <w:rFonts w:asciiTheme="minorHAnsi" w:hAnsiTheme="minorHAnsi" w:cstheme="minorHAnsi"/>
              </w:rPr>
              <w:t>Behavioral and Psychosocial Models</w:t>
            </w:r>
          </w:p>
        </w:tc>
        <w:tc>
          <w:tcPr>
            <w:tcW w:w="1530" w:type="dxa"/>
            <w:shd w:val="clear" w:color="auto" w:fill="BFBFBF" w:themeFill="background1" w:themeFillShade="BF"/>
          </w:tcPr>
          <w:p w14:paraId="2D582AB9" w14:textId="77777777" w:rsidR="002B2326" w:rsidRPr="008E4588" w:rsidRDefault="002B2326" w:rsidP="002B2326">
            <w:pPr>
              <w:spacing w:after="0"/>
              <w:rPr>
                <w:rFonts w:asciiTheme="minorHAnsi" w:hAnsiTheme="minorHAnsi" w:cstheme="minorHAnsi"/>
              </w:rPr>
            </w:pPr>
          </w:p>
        </w:tc>
        <w:tc>
          <w:tcPr>
            <w:tcW w:w="990" w:type="dxa"/>
          </w:tcPr>
          <w:p w14:paraId="2A6BC1DE" w14:textId="368F6D5D" w:rsidR="002B2326" w:rsidRPr="00930870" w:rsidRDefault="002B2326" w:rsidP="002B2326">
            <w:pPr>
              <w:spacing w:after="0"/>
              <w:jc w:val="center"/>
              <w:rPr>
                <w:rFonts w:asciiTheme="minorHAnsi" w:hAnsiTheme="minorHAnsi" w:cstheme="minorHAnsi"/>
                <w:bCs/>
                <w:sz w:val="16"/>
                <w:szCs w:val="16"/>
                <w14:ligatures w14:val="none"/>
              </w:rPr>
            </w:pPr>
            <w:r>
              <w:rPr>
                <w:rFonts w:asciiTheme="minorHAnsi" w:hAnsiTheme="minorHAnsi" w:cstheme="minorHAnsi"/>
                <w:bCs/>
                <w:sz w:val="16"/>
                <w:szCs w:val="16"/>
                <w14:ligatures w14:val="none"/>
              </w:rPr>
              <w:t>Spring Only</w:t>
            </w:r>
          </w:p>
        </w:tc>
        <w:tc>
          <w:tcPr>
            <w:tcW w:w="720" w:type="dxa"/>
          </w:tcPr>
          <w:p w14:paraId="02F92025" w14:textId="77777777" w:rsidR="002B2326" w:rsidRDefault="002B2326" w:rsidP="002B2326">
            <w:pPr>
              <w:spacing w:after="0"/>
              <w:rPr>
                <w:rFonts w:asciiTheme="minorHAnsi" w:hAnsiTheme="minorHAnsi" w:cstheme="minorHAnsi"/>
                <w:bCs/>
                <w14:ligatures w14:val="none"/>
              </w:rPr>
            </w:pPr>
          </w:p>
        </w:tc>
        <w:tc>
          <w:tcPr>
            <w:tcW w:w="810" w:type="dxa"/>
          </w:tcPr>
          <w:p w14:paraId="2A52CB4A" w14:textId="7E8F7D0B" w:rsidR="002B2326" w:rsidRPr="00930870" w:rsidRDefault="002B2326" w:rsidP="002B2326">
            <w:pPr>
              <w:spacing w:after="0"/>
              <w:rPr>
                <w:rFonts w:asciiTheme="minorHAnsi" w:hAnsiTheme="minorHAnsi" w:cstheme="minorHAnsi"/>
                <w:bCs/>
                <w14:ligatures w14:val="none"/>
              </w:rPr>
            </w:pPr>
            <w:r>
              <w:rPr>
                <w:rFonts w:asciiTheme="minorHAnsi" w:hAnsiTheme="minorHAnsi" w:cstheme="minorHAnsi"/>
                <w:bCs/>
                <w14:ligatures w14:val="none"/>
              </w:rPr>
              <w:t>3/</w:t>
            </w:r>
          </w:p>
        </w:tc>
      </w:tr>
      <w:tr w:rsidR="002B2326" w14:paraId="3C8A9311" w14:textId="77777777" w:rsidTr="00930870">
        <w:trPr>
          <w:trHeight w:val="247"/>
        </w:trPr>
        <w:tc>
          <w:tcPr>
            <w:tcW w:w="1075" w:type="dxa"/>
            <w:vMerge/>
          </w:tcPr>
          <w:p w14:paraId="67C6524C" w14:textId="77777777" w:rsidR="002B2326" w:rsidRPr="008E4588" w:rsidRDefault="002B2326" w:rsidP="002B2326">
            <w:pPr>
              <w:spacing w:after="0"/>
              <w:rPr>
                <w:rFonts w:asciiTheme="minorHAnsi" w:hAnsiTheme="minorHAnsi" w:cstheme="minorHAnsi"/>
              </w:rPr>
            </w:pPr>
          </w:p>
        </w:tc>
        <w:tc>
          <w:tcPr>
            <w:tcW w:w="1080" w:type="dxa"/>
          </w:tcPr>
          <w:p w14:paraId="3E501742" w14:textId="726DE010" w:rsidR="002B2326" w:rsidRDefault="002B2326" w:rsidP="002B2326">
            <w:pPr>
              <w:spacing w:after="0"/>
              <w:rPr>
                <w:rFonts w:asciiTheme="minorHAnsi" w:hAnsiTheme="minorHAnsi" w:cstheme="minorHAnsi"/>
              </w:rPr>
            </w:pPr>
            <w:r>
              <w:rPr>
                <w:rFonts w:asciiTheme="minorHAnsi" w:hAnsiTheme="minorHAnsi" w:cstheme="minorHAnsi"/>
              </w:rPr>
              <w:t>EDU 335</w:t>
            </w:r>
          </w:p>
        </w:tc>
        <w:tc>
          <w:tcPr>
            <w:tcW w:w="5220" w:type="dxa"/>
          </w:tcPr>
          <w:p w14:paraId="21991D2A" w14:textId="06A14D6E" w:rsidR="002B2326" w:rsidRDefault="002B2326" w:rsidP="002B2326">
            <w:pPr>
              <w:spacing w:after="0"/>
              <w:rPr>
                <w:rFonts w:asciiTheme="minorHAnsi" w:hAnsiTheme="minorHAnsi" w:cstheme="minorHAnsi"/>
              </w:rPr>
            </w:pPr>
            <w:r>
              <w:rPr>
                <w:rFonts w:asciiTheme="minorHAnsi" w:hAnsiTheme="minorHAnsi" w:cstheme="minorHAnsi"/>
              </w:rPr>
              <w:t>ESL Methods</w:t>
            </w:r>
          </w:p>
        </w:tc>
        <w:tc>
          <w:tcPr>
            <w:tcW w:w="1530" w:type="dxa"/>
            <w:shd w:val="clear" w:color="auto" w:fill="BFBFBF" w:themeFill="background1" w:themeFillShade="BF"/>
          </w:tcPr>
          <w:p w14:paraId="0A00941A" w14:textId="77777777" w:rsidR="002B2326" w:rsidRPr="008E4588" w:rsidRDefault="002B2326" w:rsidP="002B2326">
            <w:pPr>
              <w:spacing w:after="0"/>
              <w:rPr>
                <w:rFonts w:asciiTheme="minorHAnsi" w:hAnsiTheme="minorHAnsi" w:cstheme="minorHAnsi"/>
              </w:rPr>
            </w:pPr>
          </w:p>
        </w:tc>
        <w:tc>
          <w:tcPr>
            <w:tcW w:w="990" w:type="dxa"/>
          </w:tcPr>
          <w:p w14:paraId="533E53A1" w14:textId="376359B5" w:rsidR="002B2326" w:rsidRDefault="002B2326" w:rsidP="002B2326">
            <w:pPr>
              <w:spacing w:after="0"/>
              <w:jc w:val="center"/>
              <w:rPr>
                <w:rFonts w:asciiTheme="minorHAnsi" w:hAnsiTheme="minorHAnsi" w:cstheme="minorHAnsi"/>
                <w:bCs/>
                <w:sz w:val="16"/>
                <w:szCs w:val="16"/>
                <w14:ligatures w14:val="none"/>
              </w:rPr>
            </w:pPr>
            <w:r>
              <w:rPr>
                <w:rFonts w:asciiTheme="minorHAnsi" w:hAnsiTheme="minorHAnsi" w:cstheme="minorHAnsi"/>
                <w:bCs/>
                <w:sz w:val="16"/>
                <w:szCs w:val="16"/>
                <w14:ligatures w14:val="none"/>
              </w:rPr>
              <w:t>Spring Only</w:t>
            </w:r>
          </w:p>
        </w:tc>
        <w:tc>
          <w:tcPr>
            <w:tcW w:w="720" w:type="dxa"/>
          </w:tcPr>
          <w:p w14:paraId="191B2B72" w14:textId="77777777" w:rsidR="002B2326" w:rsidRDefault="002B2326" w:rsidP="002B2326">
            <w:pPr>
              <w:spacing w:after="0"/>
              <w:rPr>
                <w:rFonts w:asciiTheme="minorHAnsi" w:hAnsiTheme="minorHAnsi" w:cstheme="minorHAnsi"/>
                <w:bCs/>
                <w14:ligatures w14:val="none"/>
              </w:rPr>
            </w:pPr>
          </w:p>
        </w:tc>
        <w:tc>
          <w:tcPr>
            <w:tcW w:w="810" w:type="dxa"/>
          </w:tcPr>
          <w:p w14:paraId="425E73BB" w14:textId="61BCF7E5" w:rsidR="002B2326" w:rsidRDefault="002B2326" w:rsidP="002B2326">
            <w:pPr>
              <w:spacing w:after="0"/>
              <w:rPr>
                <w:rFonts w:asciiTheme="minorHAnsi" w:hAnsiTheme="minorHAnsi" w:cstheme="minorHAnsi"/>
                <w:bCs/>
                <w14:ligatures w14:val="none"/>
              </w:rPr>
            </w:pPr>
            <w:r>
              <w:rPr>
                <w:rFonts w:asciiTheme="minorHAnsi" w:hAnsiTheme="minorHAnsi" w:cstheme="minorHAnsi"/>
                <w:bCs/>
                <w14:ligatures w14:val="none"/>
              </w:rPr>
              <w:t>3/</w:t>
            </w:r>
          </w:p>
        </w:tc>
      </w:tr>
      <w:tr w:rsidR="002B2326" w14:paraId="17C73E59" w14:textId="77777777" w:rsidTr="007A0A76">
        <w:tc>
          <w:tcPr>
            <w:tcW w:w="11425" w:type="dxa"/>
            <w:gridSpan w:val="7"/>
          </w:tcPr>
          <w:p w14:paraId="4BBDCA09" w14:textId="77777777" w:rsidR="002B2326" w:rsidRPr="00B60B4A" w:rsidRDefault="002B2326" w:rsidP="002B2326">
            <w:pPr>
              <w:widowControl w:val="0"/>
              <w:spacing w:after="0"/>
              <w:contextualSpacing/>
              <w:rPr>
                <w:rFonts w:asciiTheme="minorHAnsi" w:hAnsiTheme="minorHAnsi" w:cstheme="minorHAnsi"/>
                <w:b/>
                <w:i/>
                <w:sz w:val="16"/>
                <w:szCs w:val="16"/>
                <w14:ligatures w14:val="none"/>
              </w:rPr>
            </w:pPr>
            <w:r w:rsidRPr="00B60B4A">
              <w:rPr>
                <w:rFonts w:asciiTheme="minorHAnsi" w:hAnsiTheme="minorHAnsi" w:cstheme="minorHAnsi"/>
                <w:b/>
                <w:i/>
                <w:sz w:val="16"/>
                <w:szCs w:val="16"/>
                <w14:ligatures w14:val="none"/>
              </w:rPr>
              <w:t xml:space="preserve">Required to move to the Demonstrating Expertise in Practice Sequence (400 level):  </w:t>
            </w:r>
          </w:p>
          <w:p w14:paraId="78A59710" w14:textId="17A6BEB2" w:rsidR="002B2326" w:rsidRDefault="002B2326" w:rsidP="002B2326">
            <w:pPr>
              <w:pStyle w:val="ListParagraph"/>
              <w:widowControl w:val="0"/>
              <w:numPr>
                <w:ilvl w:val="0"/>
                <w:numId w:val="6"/>
              </w:numPr>
              <w:spacing w:after="0"/>
              <w:ind w:left="252" w:hanging="180"/>
              <w:rPr>
                <w:rFonts w:asciiTheme="minorHAnsi" w:hAnsiTheme="minorHAnsi" w:cstheme="minorHAnsi"/>
                <w:sz w:val="16"/>
                <w:szCs w:val="16"/>
                <w14:ligatures w14:val="none"/>
              </w:rPr>
            </w:pPr>
            <w:r w:rsidRPr="00B60B4A">
              <w:rPr>
                <w:rFonts w:asciiTheme="minorHAnsi" w:hAnsiTheme="minorHAnsi" w:cstheme="minorHAnsi"/>
                <w:sz w:val="16"/>
                <w:szCs w:val="16"/>
                <w14:ligatures w14:val="none"/>
              </w:rPr>
              <w:t xml:space="preserve">Successful completion of EDU 300, 304, 310, 312, 322, </w:t>
            </w:r>
            <w:r>
              <w:rPr>
                <w:rFonts w:asciiTheme="minorHAnsi" w:hAnsiTheme="minorHAnsi" w:cstheme="minorHAnsi"/>
                <w:sz w:val="16"/>
                <w:szCs w:val="16"/>
                <w14:ligatures w14:val="none"/>
              </w:rPr>
              <w:t xml:space="preserve">324, </w:t>
            </w:r>
            <w:r w:rsidRPr="00B60B4A">
              <w:rPr>
                <w:rFonts w:asciiTheme="minorHAnsi" w:hAnsiTheme="minorHAnsi" w:cstheme="minorHAnsi"/>
                <w:sz w:val="16"/>
                <w:szCs w:val="16"/>
                <w14:ligatures w14:val="none"/>
              </w:rPr>
              <w:t xml:space="preserve">325, </w:t>
            </w:r>
            <w:r>
              <w:rPr>
                <w:rFonts w:asciiTheme="minorHAnsi" w:hAnsiTheme="minorHAnsi" w:cstheme="minorHAnsi"/>
                <w:sz w:val="16"/>
                <w:szCs w:val="16"/>
                <w14:ligatures w14:val="none"/>
              </w:rPr>
              <w:t xml:space="preserve">326, </w:t>
            </w:r>
            <w:r w:rsidRPr="00B60B4A">
              <w:rPr>
                <w:rFonts w:asciiTheme="minorHAnsi" w:hAnsiTheme="minorHAnsi" w:cstheme="minorHAnsi"/>
                <w:sz w:val="16"/>
                <w:szCs w:val="16"/>
                <w14:ligatures w14:val="none"/>
              </w:rPr>
              <w:t>332, 333, 335 and MUSE 303</w:t>
            </w:r>
          </w:p>
          <w:p w14:paraId="36560B77" w14:textId="0F3829BB" w:rsidR="002B2326" w:rsidRPr="003635D2" w:rsidRDefault="002B2326" w:rsidP="002B2326">
            <w:pPr>
              <w:pStyle w:val="ListParagraph"/>
              <w:widowControl w:val="0"/>
              <w:numPr>
                <w:ilvl w:val="0"/>
                <w:numId w:val="6"/>
              </w:numPr>
              <w:spacing w:after="0"/>
              <w:ind w:left="252" w:hanging="180"/>
              <w:rPr>
                <w:rFonts w:asciiTheme="minorHAnsi" w:hAnsiTheme="minorHAnsi" w:cstheme="minorHAnsi"/>
                <w:sz w:val="16"/>
                <w:szCs w:val="16"/>
                <w14:ligatures w14:val="none"/>
              </w:rPr>
            </w:pPr>
            <w:r w:rsidRPr="003635D2">
              <w:rPr>
                <w:rFonts w:asciiTheme="minorHAnsi" w:hAnsiTheme="minorHAnsi" w:cstheme="minorHAnsi"/>
                <w:sz w:val="16"/>
                <w:szCs w:val="16"/>
                <w14:ligatures w14:val="none"/>
              </w:rPr>
              <w:t>Cumulative GPA of 2.75 or higher AND EDU major GPA of 3.0 or higher, with no EDU course grade below a C+</w:t>
            </w:r>
          </w:p>
          <w:p w14:paraId="725E9D53" w14:textId="5E672728" w:rsidR="002B2326" w:rsidRPr="00B60B4A" w:rsidRDefault="002B2326" w:rsidP="002B2326">
            <w:pPr>
              <w:widowControl w:val="0"/>
              <w:spacing w:after="0"/>
              <w:contextualSpacing/>
              <w:rPr>
                <w:rFonts w:asciiTheme="minorHAnsi" w:hAnsiTheme="minorHAnsi" w:cstheme="minorHAnsi"/>
                <w:b/>
                <w:i/>
                <w:sz w:val="16"/>
                <w:szCs w:val="16"/>
                <w14:ligatures w14:val="none"/>
              </w:rPr>
            </w:pPr>
            <w:r w:rsidRPr="00B60B4A">
              <w:rPr>
                <w:rFonts w:asciiTheme="minorHAnsi" w:hAnsiTheme="minorHAnsi" w:cstheme="minorHAnsi"/>
                <w:b/>
                <w:i/>
                <w:sz w:val="16"/>
                <w:szCs w:val="16"/>
                <w14:ligatures w14:val="none"/>
              </w:rPr>
              <w:t xml:space="preserve">Recommended prior to the Demonstrating Expertise in Practice Sequence (400 level):  </w:t>
            </w:r>
          </w:p>
          <w:p w14:paraId="32C65B03" w14:textId="13DA5959" w:rsidR="002B2326" w:rsidRPr="00B60B4A" w:rsidRDefault="00165B5D" w:rsidP="002B2326">
            <w:pPr>
              <w:pStyle w:val="ListParagraph"/>
              <w:widowControl w:val="0"/>
              <w:numPr>
                <w:ilvl w:val="0"/>
                <w:numId w:val="6"/>
              </w:numPr>
              <w:spacing w:after="0"/>
              <w:ind w:left="259" w:hanging="187"/>
              <w:rPr>
                <w:rFonts w:asciiTheme="minorHAnsi" w:hAnsiTheme="minorHAnsi" w:cstheme="minorHAnsi"/>
                <w:sz w:val="16"/>
                <w:szCs w:val="16"/>
                <w14:ligatures w14:val="none"/>
              </w:rPr>
            </w:pPr>
            <w:r>
              <w:rPr>
                <w:rFonts w:asciiTheme="minorHAnsi" w:hAnsiTheme="minorHAnsi" w:cstheme="minorHAnsi"/>
                <w:sz w:val="16"/>
                <w:szCs w:val="16"/>
                <w14:ligatures w14:val="none"/>
              </w:rPr>
              <w:t>Attempt</w:t>
            </w:r>
            <w:r w:rsidR="002B2326" w:rsidRPr="00B60B4A">
              <w:rPr>
                <w:rFonts w:asciiTheme="minorHAnsi" w:hAnsiTheme="minorHAnsi" w:cstheme="minorHAnsi"/>
                <w:sz w:val="16"/>
                <w:szCs w:val="16"/>
                <w14:ligatures w14:val="none"/>
              </w:rPr>
              <w:t xml:space="preserve"> the Foundations of Reading Test (FORT) after completing EDU 332</w:t>
            </w:r>
          </w:p>
          <w:p w14:paraId="7E9E3E41" w14:textId="77777777" w:rsidR="002B2326" w:rsidRPr="00C364FB" w:rsidRDefault="002B2326" w:rsidP="002B2326">
            <w:pPr>
              <w:pStyle w:val="ListParagraph"/>
              <w:widowControl w:val="0"/>
              <w:numPr>
                <w:ilvl w:val="0"/>
                <w:numId w:val="6"/>
              </w:numPr>
              <w:spacing w:after="0"/>
              <w:ind w:left="259" w:hanging="187"/>
              <w:rPr>
                <w:rFonts w:asciiTheme="minorHAnsi" w:hAnsiTheme="minorHAnsi" w:cstheme="minorHAnsi"/>
                <w:sz w:val="18"/>
                <w:szCs w:val="18"/>
                <w14:ligatures w14:val="none"/>
              </w:rPr>
            </w:pPr>
            <w:r w:rsidRPr="00B60B4A">
              <w:rPr>
                <w:rFonts w:asciiTheme="minorHAnsi" w:hAnsiTheme="minorHAnsi" w:cstheme="minorHAnsi"/>
                <w:sz w:val="16"/>
                <w:szCs w:val="16"/>
                <w14:ligatures w14:val="none"/>
              </w:rPr>
              <w:t>Complete all General Education coursework</w:t>
            </w:r>
          </w:p>
        </w:tc>
      </w:tr>
      <w:tr w:rsidR="002B2326" w14:paraId="5A3AA6B1" w14:textId="77777777" w:rsidTr="007A0A76">
        <w:tc>
          <w:tcPr>
            <w:tcW w:w="11425" w:type="dxa"/>
            <w:gridSpan w:val="7"/>
            <w:shd w:val="clear" w:color="auto" w:fill="000000" w:themeFill="text1"/>
          </w:tcPr>
          <w:p w14:paraId="51AFA430" w14:textId="77777777" w:rsidR="002B2326" w:rsidRPr="001211F9" w:rsidRDefault="002B2326" w:rsidP="002B2326">
            <w:pPr>
              <w:widowControl w:val="0"/>
              <w:spacing w:after="0"/>
              <w:rPr>
                <w:rFonts w:asciiTheme="minorHAnsi" w:hAnsiTheme="minorHAnsi" w:cstheme="minorHAnsi"/>
                <w:b/>
                <w:bCs/>
                <w14:ligatures w14:val="none"/>
              </w:rPr>
            </w:pPr>
            <w:r w:rsidRPr="001B2010">
              <w:rPr>
                <w:rFonts w:asciiTheme="minorHAnsi" w:hAnsiTheme="minorHAnsi" w:cstheme="minorHAnsi"/>
                <w:b/>
                <w:bCs/>
                <w:color w:val="FFFFFF" w:themeColor="background1"/>
                <w14:ligatures w14:val="none"/>
              </w:rPr>
              <w:t>DEMONSTRATING EXPERTISE IN PRACTICE SEQUENCE COURSES</w:t>
            </w:r>
          </w:p>
        </w:tc>
      </w:tr>
      <w:tr w:rsidR="002B2326" w14:paraId="07E8B611" w14:textId="77777777" w:rsidTr="0056515B">
        <w:tc>
          <w:tcPr>
            <w:tcW w:w="1075" w:type="dxa"/>
            <w:vMerge w:val="restart"/>
            <w:vAlign w:val="center"/>
          </w:tcPr>
          <w:p w14:paraId="1719CBAA" w14:textId="6E48BB58" w:rsidR="002B2326" w:rsidRPr="001211F9" w:rsidRDefault="002B2326" w:rsidP="002B2326">
            <w:pPr>
              <w:widowControl w:val="0"/>
              <w:spacing w:after="0"/>
              <w:jc w:val="center"/>
              <w:rPr>
                <w:rFonts w:asciiTheme="minorHAnsi" w:hAnsiTheme="minorHAnsi" w:cstheme="minorHAnsi"/>
                <w:bCs/>
                <w14:ligatures w14:val="none"/>
              </w:rPr>
            </w:pPr>
            <w:r>
              <w:rPr>
                <w:rFonts w:ascii="Calibri" w:eastAsia="Calibri" w:hAnsi="Calibri" w:cs="Calibri"/>
              </w:rPr>
              <w:t>S6</w:t>
            </w:r>
          </w:p>
        </w:tc>
        <w:tc>
          <w:tcPr>
            <w:tcW w:w="1080" w:type="dxa"/>
            <w:tcBorders>
              <w:bottom w:val="single" w:sz="4" w:space="0" w:color="000000"/>
            </w:tcBorders>
          </w:tcPr>
          <w:p w14:paraId="53A6F9CB" w14:textId="10C46295"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 xml:space="preserve">EDU 430 </w:t>
            </w:r>
          </w:p>
        </w:tc>
        <w:tc>
          <w:tcPr>
            <w:tcW w:w="5220" w:type="dxa"/>
            <w:tcBorders>
              <w:bottom w:val="single" w:sz="4" w:space="0" w:color="000000"/>
            </w:tcBorders>
          </w:tcPr>
          <w:p w14:paraId="47C9D410" w14:textId="71F080C2" w:rsidR="002B2326" w:rsidRPr="001211F9" w:rsidRDefault="002B2326" w:rsidP="002B2326">
            <w:pPr>
              <w:widowControl w:val="0"/>
              <w:tabs>
                <w:tab w:val="left" w:pos="5445"/>
              </w:tabs>
              <w:spacing w:after="0"/>
              <w:rPr>
                <w:rFonts w:asciiTheme="minorHAnsi" w:hAnsiTheme="minorHAnsi" w:cstheme="minorHAnsi"/>
                <w:bCs/>
                <w14:ligatures w14:val="none"/>
              </w:rPr>
            </w:pPr>
            <w:r>
              <w:rPr>
                <w:rFonts w:ascii="Calibri" w:eastAsia="Calibri" w:hAnsi="Calibri" w:cs="Calibri"/>
              </w:rPr>
              <w:t>Using Action Research to Improve Instruction</w:t>
            </w:r>
          </w:p>
        </w:tc>
        <w:tc>
          <w:tcPr>
            <w:tcW w:w="1530" w:type="dxa"/>
            <w:tcBorders>
              <w:bottom w:val="single" w:sz="4" w:space="0" w:color="000000"/>
            </w:tcBorders>
          </w:tcPr>
          <w:p w14:paraId="24D93232" w14:textId="3A05EAB0" w:rsidR="002B2326" w:rsidRPr="001211F9" w:rsidRDefault="002B2326" w:rsidP="002B2326">
            <w:pPr>
              <w:widowControl w:val="0"/>
              <w:spacing w:after="0"/>
              <w:jc w:val="center"/>
              <w:rPr>
                <w:rFonts w:asciiTheme="minorHAnsi" w:hAnsiTheme="minorHAnsi" w:cstheme="minorHAnsi"/>
                <w:bCs/>
                <w14:ligatures w14:val="none"/>
              </w:rPr>
            </w:pPr>
            <w:r>
              <w:rPr>
                <w:rFonts w:ascii="Calibri" w:eastAsia="Calibri" w:hAnsi="Calibri" w:cs="Calibri"/>
              </w:rPr>
              <w:t>60 hrs</w:t>
            </w:r>
          </w:p>
        </w:tc>
        <w:tc>
          <w:tcPr>
            <w:tcW w:w="990" w:type="dxa"/>
            <w:tcBorders>
              <w:bottom w:val="single" w:sz="4" w:space="0" w:color="000000"/>
            </w:tcBorders>
          </w:tcPr>
          <w:p w14:paraId="3B676D79" w14:textId="4DC2AD67" w:rsidR="002B2326" w:rsidRPr="007A0A76" w:rsidRDefault="002B2326" w:rsidP="002B2326">
            <w:pPr>
              <w:widowControl w:val="0"/>
              <w:spacing w:after="0"/>
              <w:jc w:val="center"/>
              <w:rPr>
                <w:rFonts w:asciiTheme="minorHAnsi" w:hAnsiTheme="minorHAnsi" w:cstheme="minorHAnsi"/>
                <w:bCs/>
                <w:sz w:val="16"/>
                <w:szCs w:val="16"/>
                <w14:ligatures w14:val="none"/>
              </w:rPr>
            </w:pPr>
            <w:r>
              <w:rPr>
                <w:rFonts w:ascii="Calibri" w:eastAsia="Calibri" w:hAnsi="Calibri" w:cs="Calibri"/>
                <w:sz w:val="16"/>
                <w:szCs w:val="16"/>
              </w:rPr>
              <w:t>Fall/Spring</w:t>
            </w:r>
          </w:p>
        </w:tc>
        <w:tc>
          <w:tcPr>
            <w:tcW w:w="720" w:type="dxa"/>
            <w:tcBorders>
              <w:bottom w:val="single" w:sz="4" w:space="0" w:color="000000"/>
            </w:tcBorders>
          </w:tcPr>
          <w:p w14:paraId="09DF9579" w14:textId="77777777" w:rsidR="002B2326" w:rsidRPr="001211F9" w:rsidRDefault="002B2326" w:rsidP="002B2326">
            <w:pPr>
              <w:widowControl w:val="0"/>
              <w:spacing w:after="0"/>
              <w:rPr>
                <w:rFonts w:asciiTheme="minorHAnsi" w:hAnsiTheme="minorHAnsi" w:cstheme="minorHAnsi"/>
                <w:bCs/>
                <w14:ligatures w14:val="none"/>
              </w:rPr>
            </w:pPr>
          </w:p>
        </w:tc>
        <w:tc>
          <w:tcPr>
            <w:tcW w:w="810" w:type="dxa"/>
            <w:tcBorders>
              <w:bottom w:val="single" w:sz="4" w:space="0" w:color="000000"/>
            </w:tcBorders>
          </w:tcPr>
          <w:p w14:paraId="6176069E" w14:textId="03E55736"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2/</w:t>
            </w:r>
          </w:p>
        </w:tc>
      </w:tr>
      <w:tr w:rsidR="002B2326" w14:paraId="14B0C2B8" w14:textId="77777777" w:rsidTr="0056515B">
        <w:tc>
          <w:tcPr>
            <w:tcW w:w="1075" w:type="dxa"/>
            <w:vMerge/>
            <w:vAlign w:val="center"/>
          </w:tcPr>
          <w:p w14:paraId="059D556A" w14:textId="3E4C2461" w:rsidR="002B2326" w:rsidRPr="001211F9" w:rsidRDefault="002B2326" w:rsidP="002B2326">
            <w:pPr>
              <w:widowControl w:val="0"/>
              <w:spacing w:after="0"/>
              <w:jc w:val="center"/>
              <w:rPr>
                <w:rFonts w:asciiTheme="minorHAnsi" w:hAnsiTheme="minorHAnsi" w:cstheme="minorHAnsi"/>
                <w:bCs/>
                <w14:ligatures w14:val="none"/>
              </w:rPr>
            </w:pPr>
          </w:p>
        </w:tc>
        <w:tc>
          <w:tcPr>
            <w:tcW w:w="1080" w:type="dxa"/>
            <w:tcBorders>
              <w:bottom w:val="single" w:sz="4" w:space="0" w:color="000000"/>
            </w:tcBorders>
          </w:tcPr>
          <w:p w14:paraId="7FE26F90" w14:textId="4F3DAD36"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EDU 431</w:t>
            </w:r>
          </w:p>
        </w:tc>
        <w:tc>
          <w:tcPr>
            <w:tcW w:w="5220" w:type="dxa"/>
            <w:tcBorders>
              <w:bottom w:val="single" w:sz="4" w:space="0" w:color="000000"/>
            </w:tcBorders>
          </w:tcPr>
          <w:p w14:paraId="2CDEE006" w14:textId="6246896C"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Teaching Developmental Mathematics, Grades K-3</w:t>
            </w:r>
          </w:p>
        </w:tc>
        <w:tc>
          <w:tcPr>
            <w:tcW w:w="1530" w:type="dxa"/>
            <w:tcBorders>
              <w:bottom w:val="single" w:sz="4" w:space="0" w:color="000000"/>
            </w:tcBorders>
            <w:shd w:val="clear" w:color="auto" w:fill="BFBFBF"/>
          </w:tcPr>
          <w:p w14:paraId="7D4511A1" w14:textId="4712DDE2" w:rsidR="002B2326" w:rsidRPr="001211F9" w:rsidRDefault="002B2326" w:rsidP="002B2326">
            <w:pPr>
              <w:widowControl w:val="0"/>
              <w:spacing w:after="0"/>
              <w:jc w:val="center"/>
              <w:rPr>
                <w:rFonts w:asciiTheme="minorHAnsi" w:hAnsiTheme="minorHAnsi" w:cstheme="minorHAnsi"/>
                <w:bCs/>
                <w14:ligatures w14:val="none"/>
              </w:rPr>
            </w:pPr>
          </w:p>
        </w:tc>
        <w:tc>
          <w:tcPr>
            <w:tcW w:w="990" w:type="dxa"/>
            <w:tcBorders>
              <w:bottom w:val="single" w:sz="4" w:space="0" w:color="000000"/>
            </w:tcBorders>
          </w:tcPr>
          <w:p w14:paraId="5DC24A51" w14:textId="08F2A7BA" w:rsidR="002B2326" w:rsidRPr="007A0A76" w:rsidRDefault="002B2326" w:rsidP="002B2326">
            <w:pPr>
              <w:widowControl w:val="0"/>
              <w:spacing w:after="0"/>
              <w:jc w:val="center"/>
              <w:rPr>
                <w:rFonts w:asciiTheme="minorHAnsi" w:hAnsiTheme="minorHAnsi" w:cstheme="minorHAnsi"/>
                <w:bCs/>
                <w:sz w:val="16"/>
                <w:szCs w:val="16"/>
                <w14:ligatures w14:val="none"/>
              </w:rPr>
            </w:pPr>
            <w:r>
              <w:rPr>
                <w:rFonts w:ascii="Calibri" w:eastAsia="Calibri" w:hAnsi="Calibri" w:cs="Calibri"/>
                <w:sz w:val="16"/>
                <w:szCs w:val="16"/>
              </w:rPr>
              <w:t>Fall/Spring</w:t>
            </w:r>
          </w:p>
        </w:tc>
        <w:tc>
          <w:tcPr>
            <w:tcW w:w="720" w:type="dxa"/>
            <w:tcBorders>
              <w:bottom w:val="single" w:sz="4" w:space="0" w:color="000000"/>
            </w:tcBorders>
          </w:tcPr>
          <w:p w14:paraId="01A9F6F2" w14:textId="77777777" w:rsidR="002B2326" w:rsidRPr="001211F9" w:rsidRDefault="002B2326" w:rsidP="002B2326">
            <w:pPr>
              <w:widowControl w:val="0"/>
              <w:spacing w:after="0"/>
              <w:rPr>
                <w:rFonts w:asciiTheme="minorHAnsi" w:hAnsiTheme="minorHAnsi" w:cstheme="minorHAnsi"/>
                <w:bCs/>
                <w14:ligatures w14:val="none"/>
              </w:rPr>
            </w:pPr>
          </w:p>
        </w:tc>
        <w:tc>
          <w:tcPr>
            <w:tcW w:w="810" w:type="dxa"/>
            <w:tcBorders>
              <w:bottom w:val="single" w:sz="4" w:space="0" w:color="000000"/>
            </w:tcBorders>
          </w:tcPr>
          <w:p w14:paraId="70735C81" w14:textId="4209B411"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3/</w:t>
            </w:r>
          </w:p>
        </w:tc>
      </w:tr>
      <w:tr w:rsidR="002B2326" w:rsidRPr="001211F9" w14:paraId="531DD244" w14:textId="77777777" w:rsidTr="0056515B">
        <w:trPr>
          <w:trHeight w:val="248"/>
        </w:trPr>
        <w:tc>
          <w:tcPr>
            <w:tcW w:w="1075" w:type="dxa"/>
            <w:vMerge/>
            <w:vAlign w:val="center"/>
          </w:tcPr>
          <w:p w14:paraId="5C2AC39D" w14:textId="4E6D5C30" w:rsidR="002B2326" w:rsidRPr="001211F9" w:rsidRDefault="002B2326" w:rsidP="002B2326">
            <w:pPr>
              <w:widowControl w:val="0"/>
              <w:spacing w:after="0"/>
              <w:jc w:val="center"/>
              <w:rPr>
                <w:rFonts w:asciiTheme="minorHAnsi" w:hAnsiTheme="minorHAnsi" w:cstheme="minorHAnsi"/>
                <w:bCs/>
                <w14:ligatures w14:val="none"/>
              </w:rPr>
            </w:pPr>
          </w:p>
        </w:tc>
        <w:tc>
          <w:tcPr>
            <w:tcW w:w="1080" w:type="dxa"/>
            <w:tcBorders>
              <w:bottom w:val="single" w:sz="18" w:space="0" w:color="000000"/>
            </w:tcBorders>
          </w:tcPr>
          <w:p w14:paraId="6F9F55C5" w14:textId="0A11F8B2"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EDU 432</w:t>
            </w:r>
          </w:p>
        </w:tc>
        <w:tc>
          <w:tcPr>
            <w:tcW w:w="5220" w:type="dxa"/>
            <w:tcBorders>
              <w:bottom w:val="single" w:sz="18" w:space="0" w:color="000000"/>
            </w:tcBorders>
          </w:tcPr>
          <w:p w14:paraId="4EAA4A72" w14:textId="04EACDB8"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Teaching Developmental Literacy, Grades K-3</w:t>
            </w:r>
          </w:p>
        </w:tc>
        <w:tc>
          <w:tcPr>
            <w:tcW w:w="1530" w:type="dxa"/>
            <w:tcBorders>
              <w:bottom w:val="single" w:sz="18" w:space="0" w:color="000000"/>
            </w:tcBorders>
            <w:shd w:val="clear" w:color="auto" w:fill="BFBFBF"/>
          </w:tcPr>
          <w:p w14:paraId="75F6D632" w14:textId="77777777" w:rsidR="002B2326" w:rsidRPr="001211F9" w:rsidRDefault="002B2326" w:rsidP="002B2326">
            <w:pPr>
              <w:widowControl w:val="0"/>
              <w:spacing w:after="0"/>
              <w:rPr>
                <w:rFonts w:asciiTheme="minorHAnsi" w:hAnsiTheme="minorHAnsi" w:cstheme="minorHAnsi"/>
                <w:bCs/>
                <w14:ligatures w14:val="none"/>
              </w:rPr>
            </w:pPr>
          </w:p>
        </w:tc>
        <w:tc>
          <w:tcPr>
            <w:tcW w:w="990" w:type="dxa"/>
            <w:tcBorders>
              <w:bottom w:val="single" w:sz="18" w:space="0" w:color="000000"/>
            </w:tcBorders>
          </w:tcPr>
          <w:p w14:paraId="198433C1" w14:textId="1C95F5AB" w:rsidR="002B2326" w:rsidRPr="00930870" w:rsidRDefault="002B2326" w:rsidP="002B2326">
            <w:pPr>
              <w:widowControl w:val="0"/>
              <w:spacing w:after="0"/>
              <w:jc w:val="center"/>
              <w:rPr>
                <w:rFonts w:asciiTheme="minorHAnsi" w:hAnsiTheme="minorHAnsi" w:cstheme="minorHAnsi"/>
                <w:sz w:val="16"/>
                <w:szCs w:val="16"/>
              </w:rPr>
            </w:pPr>
            <w:r>
              <w:rPr>
                <w:rFonts w:ascii="Calibri" w:eastAsia="Calibri" w:hAnsi="Calibri" w:cs="Calibri"/>
                <w:sz w:val="16"/>
                <w:szCs w:val="16"/>
              </w:rPr>
              <w:t>Fall/Spring</w:t>
            </w:r>
          </w:p>
        </w:tc>
        <w:tc>
          <w:tcPr>
            <w:tcW w:w="720" w:type="dxa"/>
            <w:tcBorders>
              <w:bottom w:val="single" w:sz="18" w:space="0" w:color="000000"/>
            </w:tcBorders>
          </w:tcPr>
          <w:p w14:paraId="7FC222B0" w14:textId="77777777" w:rsidR="002B2326" w:rsidRPr="001211F9" w:rsidRDefault="002B2326" w:rsidP="002B2326">
            <w:pPr>
              <w:widowControl w:val="0"/>
              <w:spacing w:after="0"/>
              <w:rPr>
                <w:rFonts w:asciiTheme="minorHAnsi" w:hAnsiTheme="minorHAnsi" w:cstheme="minorHAnsi"/>
                <w:bCs/>
                <w14:ligatures w14:val="none"/>
              </w:rPr>
            </w:pPr>
          </w:p>
        </w:tc>
        <w:tc>
          <w:tcPr>
            <w:tcW w:w="810" w:type="dxa"/>
            <w:tcBorders>
              <w:bottom w:val="single" w:sz="18" w:space="0" w:color="000000"/>
            </w:tcBorders>
          </w:tcPr>
          <w:p w14:paraId="55B9C740" w14:textId="1EEE55FE"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3/</w:t>
            </w:r>
          </w:p>
        </w:tc>
      </w:tr>
      <w:tr w:rsidR="002B2326" w:rsidRPr="001211F9" w14:paraId="68CF6C6D" w14:textId="77777777" w:rsidTr="0056515B">
        <w:trPr>
          <w:trHeight w:val="247"/>
        </w:trPr>
        <w:tc>
          <w:tcPr>
            <w:tcW w:w="1075" w:type="dxa"/>
            <w:vMerge w:val="restart"/>
            <w:tcBorders>
              <w:top w:val="single" w:sz="18" w:space="0" w:color="000000"/>
            </w:tcBorders>
            <w:vAlign w:val="center"/>
          </w:tcPr>
          <w:p w14:paraId="47A43060" w14:textId="1D71F101" w:rsidR="002B2326" w:rsidRPr="001211F9" w:rsidRDefault="002B2326" w:rsidP="002B2326">
            <w:pPr>
              <w:widowControl w:val="0"/>
              <w:spacing w:after="0"/>
              <w:jc w:val="center"/>
              <w:rPr>
                <w:rFonts w:asciiTheme="minorHAnsi" w:hAnsiTheme="minorHAnsi" w:cstheme="minorHAnsi"/>
                <w:bCs/>
                <w14:ligatures w14:val="none"/>
              </w:rPr>
            </w:pPr>
            <w:r w:rsidRPr="001211F9">
              <w:rPr>
                <w:rFonts w:asciiTheme="minorHAnsi" w:hAnsiTheme="minorHAnsi" w:cstheme="minorHAnsi"/>
                <w:bCs/>
                <w14:ligatures w14:val="none"/>
              </w:rPr>
              <w:t>S7</w:t>
            </w:r>
          </w:p>
        </w:tc>
        <w:tc>
          <w:tcPr>
            <w:tcW w:w="1080" w:type="dxa"/>
            <w:tcBorders>
              <w:top w:val="single" w:sz="18" w:space="0" w:color="000000"/>
              <w:bottom w:val="single" w:sz="4" w:space="0" w:color="000000"/>
            </w:tcBorders>
          </w:tcPr>
          <w:p w14:paraId="00E0A0BB" w14:textId="3641513F"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EDU 440</w:t>
            </w:r>
          </w:p>
        </w:tc>
        <w:tc>
          <w:tcPr>
            <w:tcW w:w="5220" w:type="dxa"/>
            <w:tcBorders>
              <w:top w:val="single" w:sz="18" w:space="0" w:color="000000"/>
              <w:bottom w:val="single" w:sz="4" w:space="0" w:color="000000"/>
            </w:tcBorders>
          </w:tcPr>
          <w:p w14:paraId="4482CED8" w14:textId="03923DE4"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Teacher Preparation Portfolio Design</w:t>
            </w:r>
          </w:p>
        </w:tc>
        <w:tc>
          <w:tcPr>
            <w:tcW w:w="1530" w:type="dxa"/>
            <w:tcBorders>
              <w:top w:val="single" w:sz="18" w:space="0" w:color="000000"/>
              <w:bottom w:val="single" w:sz="4" w:space="0" w:color="000000"/>
            </w:tcBorders>
          </w:tcPr>
          <w:p w14:paraId="6946150D" w14:textId="1C5D09C8" w:rsidR="002B2326" w:rsidRPr="001211F9" w:rsidRDefault="002B2326" w:rsidP="002B2326">
            <w:pPr>
              <w:widowControl w:val="0"/>
              <w:spacing w:after="0"/>
              <w:jc w:val="center"/>
              <w:rPr>
                <w:rFonts w:asciiTheme="minorHAnsi" w:hAnsiTheme="minorHAnsi" w:cstheme="minorHAnsi"/>
                <w:bCs/>
                <w14:ligatures w14:val="none"/>
              </w:rPr>
            </w:pPr>
            <w:r>
              <w:rPr>
                <w:rFonts w:ascii="Calibri" w:eastAsia="Calibri" w:hAnsi="Calibri" w:cs="Calibri"/>
              </w:rPr>
              <w:t>60 hrs</w:t>
            </w:r>
          </w:p>
        </w:tc>
        <w:tc>
          <w:tcPr>
            <w:tcW w:w="990" w:type="dxa"/>
            <w:tcBorders>
              <w:top w:val="single" w:sz="18" w:space="0" w:color="000000"/>
              <w:bottom w:val="single" w:sz="4" w:space="0" w:color="000000"/>
            </w:tcBorders>
          </w:tcPr>
          <w:p w14:paraId="40A27E32" w14:textId="7CFBA1D4" w:rsidR="002B2326" w:rsidRPr="007A0A76" w:rsidRDefault="002B2326" w:rsidP="002B2326">
            <w:pPr>
              <w:widowControl w:val="0"/>
              <w:spacing w:after="0"/>
              <w:jc w:val="center"/>
              <w:rPr>
                <w:rFonts w:asciiTheme="minorHAnsi" w:hAnsiTheme="minorHAnsi" w:cstheme="minorHAnsi"/>
                <w:sz w:val="16"/>
                <w:szCs w:val="16"/>
              </w:rPr>
            </w:pPr>
            <w:r>
              <w:rPr>
                <w:rFonts w:ascii="Calibri" w:eastAsia="Calibri" w:hAnsi="Calibri" w:cs="Calibri"/>
                <w:sz w:val="16"/>
                <w:szCs w:val="16"/>
              </w:rPr>
              <w:t>Fall/Spring</w:t>
            </w:r>
          </w:p>
        </w:tc>
        <w:tc>
          <w:tcPr>
            <w:tcW w:w="720" w:type="dxa"/>
            <w:tcBorders>
              <w:top w:val="single" w:sz="18" w:space="0" w:color="000000"/>
              <w:bottom w:val="single" w:sz="4" w:space="0" w:color="000000"/>
            </w:tcBorders>
          </w:tcPr>
          <w:p w14:paraId="34D02246" w14:textId="77777777" w:rsidR="002B2326" w:rsidRPr="001211F9" w:rsidRDefault="002B2326" w:rsidP="002B2326">
            <w:pPr>
              <w:widowControl w:val="0"/>
              <w:spacing w:after="0"/>
              <w:rPr>
                <w:rFonts w:asciiTheme="minorHAnsi" w:hAnsiTheme="minorHAnsi" w:cstheme="minorHAnsi"/>
                <w:bCs/>
                <w14:ligatures w14:val="none"/>
              </w:rPr>
            </w:pPr>
          </w:p>
        </w:tc>
        <w:tc>
          <w:tcPr>
            <w:tcW w:w="810" w:type="dxa"/>
            <w:tcBorders>
              <w:top w:val="single" w:sz="18" w:space="0" w:color="000000"/>
              <w:bottom w:val="single" w:sz="4" w:space="0" w:color="000000"/>
            </w:tcBorders>
          </w:tcPr>
          <w:p w14:paraId="2FBFB6AA" w14:textId="23956C3B"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2/</w:t>
            </w:r>
          </w:p>
        </w:tc>
      </w:tr>
      <w:tr w:rsidR="002B2326" w:rsidRPr="001211F9" w14:paraId="22DA2B0C" w14:textId="77777777" w:rsidTr="002860A9">
        <w:tc>
          <w:tcPr>
            <w:tcW w:w="1075" w:type="dxa"/>
            <w:vMerge/>
            <w:vAlign w:val="center"/>
          </w:tcPr>
          <w:p w14:paraId="3A1869BF" w14:textId="77777777" w:rsidR="002B2326" w:rsidRPr="001211F9" w:rsidRDefault="002B2326" w:rsidP="002B2326">
            <w:pPr>
              <w:widowControl w:val="0"/>
              <w:spacing w:after="0"/>
              <w:rPr>
                <w:rFonts w:asciiTheme="minorHAnsi" w:hAnsiTheme="minorHAnsi" w:cstheme="minorHAnsi"/>
                <w:bCs/>
                <w14:ligatures w14:val="none"/>
              </w:rPr>
            </w:pPr>
          </w:p>
        </w:tc>
        <w:tc>
          <w:tcPr>
            <w:tcW w:w="1080" w:type="dxa"/>
            <w:tcBorders>
              <w:top w:val="single" w:sz="4" w:space="0" w:color="000000"/>
              <w:bottom w:val="single" w:sz="4" w:space="0" w:color="000000"/>
            </w:tcBorders>
          </w:tcPr>
          <w:p w14:paraId="559DA591" w14:textId="7D5B1E79"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EDU 442</w:t>
            </w:r>
          </w:p>
        </w:tc>
        <w:tc>
          <w:tcPr>
            <w:tcW w:w="5220" w:type="dxa"/>
            <w:tcBorders>
              <w:top w:val="single" w:sz="4" w:space="0" w:color="000000"/>
              <w:bottom w:val="single" w:sz="4" w:space="0" w:color="000000"/>
            </w:tcBorders>
          </w:tcPr>
          <w:p w14:paraId="1BE59C12" w14:textId="25A95AE4"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Teaching Developmental Mathematics, Grades 3-9</w:t>
            </w:r>
          </w:p>
        </w:tc>
        <w:tc>
          <w:tcPr>
            <w:tcW w:w="1530" w:type="dxa"/>
            <w:tcBorders>
              <w:top w:val="single" w:sz="4" w:space="0" w:color="000000"/>
              <w:bottom w:val="single" w:sz="4" w:space="0" w:color="000000"/>
            </w:tcBorders>
            <w:shd w:val="clear" w:color="auto" w:fill="BFBFBF"/>
          </w:tcPr>
          <w:p w14:paraId="52A123B2" w14:textId="77777777" w:rsidR="002B2326" w:rsidRPr="001211F9" w:rsidRDefault="002B2326" w:rsidP="002B2326">
            <w:pPr>
              <w:widowControl w:val="0"/>
              <w:spacing w:after="0"/>
              <w:rPr>
                <w:rFonts w:asciiTheme="minorHAnsi" w:hAnsiTheme="minorHAnsi" w:cstheme="minorHAnsi"/>
                <w:bCs/>
                <w14:ligatures w14:val="none"/>
              </w:rPr>
            </w:pPr>
          </w:p>
        </w:tc>
        <w:tc>
          <w:tcPr>
            <w:tcW w:w="990" w:type="dxa"/>
            <w:tcBorders>
              <w:top w:val="single" w:sz="4" w:space="0" w:color="000000"/>
              <w:bottom w:val="single" w:sz="4" w:space="0" w:color="000000"/>
            </w:tcBorders>
          </w:tcPr>
          <w:p w14:paraId="0AE3569C" w14:textId="3270CFFF" w:rsidR="002B2326" w:rsidRPr="007A0A76" w:rsidRDefault="002B2326" w:rsidP="002B2326">
            <w:pPr>
              <w:widowControl w:val="0"/>
              <w:spacing w:after="0"/>
              <w:jc w:val="center"/>
              <w:rPr>
                <w:rFonts w:asciiTheme="minorHAnsi" w:hAnsiTheme="minorHAnsi" w:cstheme="minorHAnsi"/>
                <w:bCs/>
                <w:sz w:val="16"/>
                <w:szCs w:val="16"/>
                <w14:ligatures w14:val="none"/>
              </w:rPr>
            </w:pPr>
            <w:r>
              <w:rPr>
                <w:rFonts w:ascii="Calibri" w:eastAsia="Calibri" w:hAnsi="Calibri" w:cs="Calibri"/>
                <w:sz w:val="16"/>
                <w:szCs w:val="16"/>
              </w:rPr>
              <w:t>Fall/Spring</w:t>
            </w:r>
          </w:p>
        </w:tc>
        <w:tc>
          <w:tcPr>
            <w:tcW w:w="720" w:type="dxa"/>
            <w:tcBorders>
              <w:top w:val="single" w:sz="4" w:space="0" w:color="000000"/>
              <w:bottom w:val="single" w:sz="4" w:space="0" w:color="000000"/>
            </w:tcBorders>
          </w:tcPr>
          <w:p w14:paraId="4E7E4436" w14:textId="77777777" w:rsidR="002B2326" w:rsidRPr="001211F9" w:rsidRDefault="002B2326" w:rsidP="002B2326">
            <w:pPr>
              <w:widowControl w:val="0"/>
              <w:spacing w:after="0"/>
              <w:rPr>
                <w:rFonts w:asciiTheme="minorHAnsi" w:hAnsiTheme="minorHAnsi" w:cstheme="minorHAnsi"/>
                <w:bCs/>
                <w14:ligatures w14:val="none"/>
              </w:rPr>
            </w:pPr>
          </w:p>
        </w:tc>
        <w:tc>
          <w:tcPr>
            <w:tcW w:w="810" w:type="dxa"/>
            <w:tcBorders>
              <w:top w:val="single" w:sz="4" w:space="0" w:color="000000"/>
              <w:bottom w:val="single" w:sz="4" w:space="0" w:color="000000"/>
            </w:tcBorders>
          </w:tcPr>
          <w:p w14:paraId="5D0BA588" w14:textId="63F04252"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3/</w:t>
            </w:r>
          </w:p>
        </w:tc>
      </w:tr>
      <w:tr w:rsidR="002B2326" w:rsidRPr="001211F9" w14:paraId="6D662F7E" w14:textId="77777777" w:rsidTr="002860A9">
        <w:tc>
          <w:tcPr>
            <w:tcW w:w="1075" w:type="dxa"/>
            <w:vMerge/>
            <w:vAlign w:val="center"/>
          </w:tcPr>
          <w:p w14:paraId="26B240A1" w14:textId="77777777" w:rsidR="002B2326" w:rsidRPr="001211F9" w:rsidRDefault="002B2326" w:rsidP="002B2326">
            <w:pPr>
              <w:widowControl w:val="0"/>
              <w:spacing w:after="0"/>
              <w:rPr>
                <w:rFonts w:asciiTheme="minorHAnsi" w:hAnsiTheme="minorHAnsi" w:cstheme="minorHAnsi"/>
                <w:bCs/>
                <w14:ligatures w14:val="none"/>
              </w:rPr>
            </w:pPr>
          </w:p>
        </w:tc>
        <w:tc>
          <w:tcPr>
            <w:tcW w:w="1080" w:type="dxa"/>
            <w:tcBorders>
              <w:top w:val="single" w:sz="4" w:space="0" w:color="000000"/>
              <w:bottom w:val="single" w:sz="18" w:space="0" w:color="000000"/>
            </w:tcBorders>
          </w:tcPr>
          <w:p w14:paraId="1F662F17" w14:textId="4709E1D0"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EDU 443</w:t>
            </w:r>
          </w:p>
        </w:tc>
        <w:tc>
          <w:tcPr>
            <w:tcW w:w="5220" w:type="dxa"/>
            <w:tcBorders>
              <w:top w:val="single" w:sz="4" w:space="0" w:color="000000"/>
              <w:bottom w:val="single" w:sz="18" w:space="0" w:color="000000"/>
            </w:tcBorders>
          </w:tcPr>
          <w:p w14:paraId="2E294D96" w14:textId="7354FF7C"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Teaching Developmental Literacy, Grades 3-9</w:t>
            </w:r>
          </w:p>
        </w:tc>
        <w:tc>
          <w:tcPr>
            <w:tcW w:w="1530" w:type="dxa"/>
            <w:tcBorders>
              <w:top w:val="single" w:sz="4" w:space="0" w:color="000000"/>
              <w:bottom w:val="single" w:sz="18" w:space="0" w:color="000000"/>
            </w:tcBorders>
            <w:shd w:val="clear" w:color="auto" w:fill="BFBFBF"/>
          </w:tcPr>
          <w:p w14:paraId="0192513B" w14:textId="77777777" w:rsidR="002B2326" w:rsidRPr="001211F9" w:rsidRDefault="002B2326" w:rsidP="002B2326">
            <w:pPr>
              <w:widowControl w:val="0"/>
              <w:spacing w:after="0"/>
              <w:rPr>
                <w:rFonts w:asciiTheme="minorHAnsi" w:hAnsiTheme="minorHAnsi" w:cstheme="minorHAnsi"/>
                <w:bCs/>
                <w14:ligatures w14:val="none"/>
              </w:rPr>
            </w:pPr>
          </w:p>
        </w:tc>
        <w:tc>
          <w:tcPr>
            <w:tcW w:w="990" w:type="dxa"/>
            <w:tcBorders>
              <w:top w:val="single" w:sz="4" w:space="0" w:color="000000"/>
              <w:bottom w:val="single" w:sz="18" w:space="0" w:color="000000"/>
            </w:tcBorders>
          </w:tcPr>
          <w:p w14:paraId="654300D3" w14:textId="329BD8CB" w:rsidR="002B2326" w:rsidRPr="007A0A76" w:rsidRDefault="002B2326" w:rsidP="002B2326">
            <w:pPr>
              <w:widowControl w:val="0"/>
              <w:spacing w:after="0"/>
              <w:jc w:val="center"/>
              <w:rPr>
                <w:rFonts w:asciiTheme="minorHAnsi" w:hAnsiTheme="minorHAnsi" w:cstheme="minorHAnsi"/>
                <w:bCs/>
                <w:sz w:val="16"/>
                <w:szCs w:val="16"/>
                <w14:ligatures w14:val="none"/>
              </w:rPr>
            </w:pPr>
            <w:r>
              <w:rPr>
                <w:rFonts w:ascii="Calibri" w:eastAsia="Calibri" w:hAnsi="Calibri" w:cs="Calibri"/>
                <w:sz w:val="16"/>
                <w:szCs w:val="16"/>
              </w:rPr>
              <w:t>Fall/Spring</w:t>
            </w:r>
          </w:p>
        </w:tc>
        <w:tc>
          <w:tcPr>
            <w:tcW w:w="720" w:type="dxa"/>
            <w:tcBorders>
              <w:top w:val="single" w:sz="4" w:space="0" w:color="000000"/>
              <w:bottom w:val="single" w:sz="18" w:space="0" w:color="000000"/>
            </w:tcBorders>
          </w:tcPr>
          <w:p w14:paraId="568387ED" w14:textId="77777777" w:rsidR="002B2326" w:rsidRPr="001211F9" w:rsidRDefault="002B2326" w:rsidP="002B2326">
            <w:pPr>
              <w:widowControl w:val="0"/>
              <w:spacing w:after="0"/>
              <w:rPr>
                <w:rFonts w:asciiTheme="minorHAnsi" w:hAnsiTheme="minorHAnsi" w:cstheme="minorHAnsi"/>
                <w:bCs/>
                <w14:ligatures w14:val="none"/>
              </w:rPr>
            </w:pPr>
          </w:p>
        </w:tc>
        <w:tc>
          <w:tcPr>
            <w:tcW w:w="810" w:type="dxa"/>
            <w:tcBorders>
              <w:top w:val="single" w:sz="4" w:space="0" w:color="000000"/>
              <w:bottom w:val="single" w:sz="18" w:space="0" w:color="000000"/>
            </w:tcBorders>
          </w:tcPr>
          <w:p w14:paraId="0F027C46" w14:textId="588F196E"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3/</w:t>
            </w:r>
          </w:p>
        </w:tc>
      </w:tr>
      <w:tr w:rsidR="002B2326" w:rsidRPr="001211F9" w14:paraId="3585C48C" w14:textId="77777777" w:rsidTr="0056515B">
        <w:trPr>
          <w:trHeight w:val="248"/>
        </w:trPr>
        <w:tc>
          <w:tcPr>
            <w:tcW w:w="1075" w:type="dxa"/>
            <w:vMerge w:val="restart"/>
            <w:tcBorders>
              <w:top w:val="single" w:sz="18" w:space="0" w:color="000000"/>
            </w:tcBorders>
            <w:vAlign w:val="center"/>
          </w:tcPr>
          <w:p w14:paraId="0438D91B" w14:textId="268C2A59" w:rsidR="002B2326" w:rsidRPr="001211F9" w:rsidRDefault="002B2326" w:rsidP="002B2326">
            <w:pPr>
              <w:widowControl w:val="0"/>
              <w:spacing w:after="0"/>
              <w:jc w:val="center"/>
              <w:rPr>
                <w:rFonts w:asciiTheme="minorHAnsi" w:hAnsiTheme="minorHAnsi" w:cstheme="minorHAnsi"/>
                <w:bCs/>
                <w14:ligatures w14:val="none"/>
              </w:rPr>
            </w:pPr>
            <w:r>
              <w:rPr>
                <w:rFonts w:ascii="Calibri" w:eastAsia="Calibri" w:hAnsi="Calibri" w:cs="Calibri"/>
              </w:rPr>
              <w:t>S6 or S7</w:t>
            </w:r>
          </w:p>
        </w:tc>
        <w:tc>
          <w:tcPr>
            <w:tcW w:w="1080" w:type="dxa"/>
            <w:tcBorders>
              <w:top w:val="single" w:sz="18" w:space="0" w:color="000000"/>
            </w:tcBorders>
          </w:tcPr>
          <w:p w14:paraId="13ED9CAE" w14:textId="0B48A6CD"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EDU 434</w:t>
            </w:r>
          </w:p>
        </w:tc>
        <w:tc>
          <w:tcPr>
            <w:tcW w:w="5220" w:type="dxa"/>
            <w:tcBorders>
              <w:top w:val="single" w:sz="18" w:space="0" w:color="000000"/>
            </w:tcBorders>
          </w:tcPr>
          <w:p w14:paraId="1DA077B6" w14:textId="447CF06F"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Teaching Developmental Movement &amp; Health Education, K-9</w:t>
            </w:r>
          </w:p>
        </w:tc>
        <w:tc>
          <w:tcPr>
            <w:tcW w:w="1530" w:type="dxa"/>
            <w:tcBorders>
              <w:top w:val="single" w:sz="18" w:space="0" w:color="000000"/>
            </w:tcBorders>
            <w:shd w:val="clear" w:color="auto" w:fill="BFBFBF"/>
          </w:tcPr>
          <w:p w14:paraId="301D32F2" w14:textId="77777777" w:rsidR="002B2326" w:rsidRPr="001211F9" w:rsidRDefault="002B2326" w:rsidP="002B2326">
            <w:pPr>
              <w:widowControl w:val="0"/>
              <w:spacing w:after="0"/>
              <w:rPr>
                <w:rFonts w:asciiTheme="minorHAnsi" w:hAnsiTheme="minorHAnsi" w:cstheme="minorHAnsi"/>
                <w:bCs/>
                <w14:ligatures w14:val="none"/>
              </w:rPr>
            </w:pPr>
          </w:p>
        </w:tc>
        <w:tc>
          <w:tcPr>
            <w:tcW w:w="990" w:type="dxa"/>
            <w:tcBorders>
              <w:top w:val="single" w:sz="18" w:space="0" w:color="000000"/>
            </w:tcBorders>
          </w:tcPr>
          <w:p w14:paraId="6B383FBC" w14:textId="65F5B5E6" w:rsidR="002B2326" w:rsidRPr="00930870" w:rsidRDefault="002B2326" w:rsidP="002B2326">
            <w:pPr>
              <w:widowControl w:val="0"/>
              <w:spacing w:after="0"/>
              <w:jc w:val="center"/>
              <w:rPr>
                <w:rFonts w:asciiTheme="minorHAnsi" w:hAnsiTheme="minorHAnsi" w:cstheme="minorHAnsi"/>
                <w:sz w:val="16"/>
                <w:szCs w:val="16"/>
              </w:rPr>
            </w:pPr>
            <w:r>
              <w:rPr>
                <w:rFonts w:ascii="Calibri" w:eastAsia="Calibri" w:hAnsi="Calibri" w:cs="Calibri"/>
                <w:sz w:val="16"/>
                <w:szCs w:val="16"/>
              </w:rPr>
              <w:t>Fall Only</w:t>
            </w:r>
          </w:p>
        </w:tc>
        <w:tc>
          <w:tcPr>
            <w:tcW w:w="720" w:type="dxa"/>
            <w:tcBorders>
              <w:top w:val="single" w:sz="18" w:space="0" w:color="000000"/>
            </w:tcBorders>
          </w:tcPr>
          <w:p w14:paraId="67F1F69F" w14:textId="77777777" w:rsidR="002B2326" w:rsidRPr="001211F9" w:rsidRDefault="002B2326" w:rsidP="002B2326">
            <w:pPr>
              <w:widowControl w:val="0"/>
              <w:spacing w:after="0"/>
              <w:rPr>
                <w:rFonts w:asciiTheme="minorHAnsi" w:hAnsiTheme="minorHAnsi" w:cstheme="minorHAnsi"/>
                <w:bCs/>
                <w14:ligatures w14:val="none"/>
              </w:rPr>
            </w:pPr>
          </w:p>
        </w:tc>
        <w:tc>
          <w:tcPr>
            <w:tcW w:w="810" w:type="dxa"/>
            <w:tcBorders>
              <w:top w:val="single" w:sz="18" w:space="0" w:color="000000"/>
            </w:tcBorders>
          </w:tcPr>
          <w:p w14:paraId="488F1E2F" w14:textId="01293B01"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2/</w:t>
            </w:r>
          </w:p>
        </w:tc>
      </w:tr>
      <w:tr w:rsidR="002B2326" w:rsidRPr="001211F9" w14:paraId="1D382C7C" w14:textId="77777777" w:rsidTr="0089304F">
        <w:trPr>
          <w:trHeight w:val="247"/>
        </w:trPr>
        <w:tc>
          <w:tcPr>
            <w:tcW w:w="1075" w:type="dxa"/>
            <w:vMerge/>
            <w:vAlign w:val="center"/>
          </w:tcPr>
          <w:p w14:paraId="148C3B7B" w14:textId="65DA1D4D" w:rsidR="002B2326" w:rsidRPr="001211F9" w:rsidRDefault="002B2326" w:rsidP="002B2326">
            <w:pPr>
              <w:widowControl w:val="0"/>
              <w:spacing w:after="0"/>
              <w:jc w:val="center"/>
              <w:rPr>
                <w:rFonts w:asciiTheme="minorHAnsi" w:hAnsiTheme="minorHAnsi" w:cstheme="minorHAnsi"/>
                <w:bCs/>
                <w14:ligatures w14:val="none"/>
              </w:rPr>
            </w:pPr>
          </w:p>
        </w:tc>
        <w:tc>
          <w:tcPr>
            <w:tcW w:w="1080" w:type="dxa"/>
            <w:tcBorders>
              <w:top w:val="single" w:sz="4" w:space="0" w:color="000000"/>
            </w:tcBorders>
          </w:tcPr>
          <w:p w14:paraId="62D2A430" w14:textId="371BA4D9"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EDU 439</w:t>
            </w:r>
          </w:p>
        </w:tc>
        <w:tc>
          <w:tcPr>
            <w:tcW w:w="5220" w:type="dxa"/>
          </w:tcPr>
          <w:p w14:paraId="45F1C2B8" w14:textId="3CC13043"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Transition and Self-Determination</w:t>
            </w:r>
          </w:p>
        </w:tc>
        <w:tc>
          <w:tcPr>
            <w:tcW w:w="1530" w:type="dxa"/>
            <w:shd w:val="clear" w:color="auto" w:fill="BFBFBF"/>
          </w:tcPr>
          <w:p w14:paraId="66C7DB4B" w14:textId="77777777" w:rsidR="002B2326" w:rsidRPr="001211F9" w:rsidRDefault="002B2326" w:rsidP="002B2326">
            <w:pPr>
              <w:widowControl w:val="0"/>
              <w:spacing w:after="0"/>
              <w:rPr>
                <w:rFonts w:asciiTheme="minorHAnsi" w:hAnsiTheme="minorHAnsi" w:cstheme="minorHAnsi"/>
                <w:bCs/>
                <w14:ligatures w14:val="none"/>
              </w:rPr>
            </w:pPr>
          </w:p>
        </w:tc>
        <w:tc>
          <w:tcPr>
            <w:tcW w:w="990" w:type="dxa"/>
          </w:tcPr>
          <w:p w14:paraId="1C34ACE8" w14:textId="7CABB6C2" w:rsidR="002B2326" w:rsidRPr="007A0A76" w:rsidRDefault="002B2326" w:rsidP="002B2326">
            <w:pPr>
              <w:widowControl w:val="0"/>
              <w:spacing w:after="0"/>
              <w:jc w:val="center"/>
              <w:rPr>
                <w:rFonts w:asciiTheme="minorHAnsi" w:hAnsiTheme="minorHAnsi" w:cstheme="minorHAnsi"/>
                <w:sz w:val="16"/>
                <w:szCs w:val="16"/>
              </w:rPr>
            </w:pPr>
            <w:r>
              <w:rPr>
                <w:rFonts w:ascii="Calibri" w:eastAsia="Calibri" w:hAnsi="Calibri" w:cs="Calibri"/>
                <w:sz w:val="16"/>
                <w:szCs w:val="16"/>
              </w:rPr>
              <w:t>Fall Only</w:t>
            </w:r>
          </w:p>
        </w:tc>
        <w:tc>
          <w:tcPr>
            <w:tcW w:w="720" w:type="dxa"/>
          </w:tcPr>
          <w:p w14:paraId="2BD9FFE6" w14:textId="77777777" w:rsidR="002B2326" w:rsidRPr="001211F9" w:rsidRDefault="002B2326" w:rsidP="002B2326">
            <w:pPr>
              <w:widowControl w:val="0"/>
              <w:spacing w:after="0"/>
              <w:rPr>
                <w:rFonts w:asciiTheme="minorHAnsi" w:hAnsiTheme="minorHAnsi" w:cstheme="minorHAnsi"/>
                <w:bCs/>
                <w14:ligatures w14:val="none"/>
              </w:rPr>
            </w:pPr>
          </w:p>
        </w:tc>
        <w:tc>
          <w:tcPr>
            <w:tcW w:w="810" w:type="dxa"/>
          </w:tcPr>
          <w:p w14:paraId="653AD632" w14:textId="2A2E9641"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2/</w:t>
            </w:r>
          </w:p>
        </w:tc>
      </w:tr>
      <w:tr w:rsidR="002B2326" w14:paraId="4B8A3C03" w14:textId="77777777" w:rsidTr="0089304F">
        <w:tc>
          <w:tcPr>
            <w:tcW w:w="1075" w:type="dxa"/>
            <w:vMerge/>
            <w:vAlign w:val="center"/>
          </w:tcPr>
          <w:p w14:paraId="67D1EFAC" w14:textId="532F3E9B" w:rsidR="002B2326" w:rsidRPr="001211F9" w:rsidRDefault="002B2326" w:rsidP="002B2326">
            <w:pPr>
              <w:widowControl w:val="0"/>
              <w:spacing w:after="0"/>
              <w:jc w:val="center"/>
              <w:rPr>
                <w:rFonts w:asciiTheme="minorHAnsi" w:hAnsiTheme="minorHAnsi" w:cstheme="minorHAnsi"/>
                <w:bCs/>
                <w14:ligatures w14:val="none"/>
              </w:rPr>
            </w:pPr>
          </w:p>
        </w:tc>
        <w:tc>
          <w:tcPr>
            <w:tcW w:w="1080" w:type="dxa"/>
            <w:tcBorders>
              <w:bottom w:val="single" w:sz="4" w:space="0" w:color="000000"/>
            </w:tcBorders>
          </w:tcPr>
          <w:p w14:paraId="7BE477E4" w14:textId="35B666DD"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EDU 444</w:t>
            </w:r>
          </w:p>
        </w:tc>
        <w:tc>
          <w:tcPr>
            <w:tcW w:w="5220" w:type="dxa"/>
          </w:tcPr>
          <w:p w14:paraId="06D860F0" w14:textId="3A920865"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Teaching Developmental Social Studies, Grades K-9</w:t>
            </w:r>
          </w:p>
        </w:tc>
        <w:tc>
          <w:tcPr>
            <w:tcW w:w="1530" w:type="dxa"/>
            <w:shd w:val="clear" w:color="auto" w:fill="BFBFBF"/>
          </w:tcPr>
          <w:p w14:paraId="360B9B73" w14:textId="77777777" w:rsidR="002B2326" w:rsidRPr="001211F9" w:rsidRDefault="002B2326" w:rsidP="002B2326">
            <w:pPr>
              <w:widowControl w:val="0"/>
              <w:spacing w:after="0"/>
              <w:jc w:val="center"/>
              <w:rPr>
                <w:rFonts w:asciiTheme="minorHAnsi" w:hAnsiTheme="minorHAnsi" w:cstheme="minorHAnsi"/>
                <w:bCs/>
                <w14:ligatures w14:val="none"/>
              </w:rPr>
            </w:pPr>
          </w:p>
        </w:tc>
        <w:tc>
          <w:tcPr>
            <w:tcW w:w="990" w:type="dxa"/>
          </w:tcPr>
          <w:p w14:paraId="76575075" w14:textId="612CDC9A" w:rsidR="002B2326" w:rsidRPr="007A0A76" w:rsidRDefault="002B2326" w:rsidP="002B2326">
            <w:pPr>
              <w:widowControl w:val="0"/>
              <w:spacing w:after="0"/>
              <w:jc w:val="center"/>
              <w:rPr>
                <w:rFonts w:asciiTheme="minorHAnsi" w:hAnsiTheme="minorHAnsi" w:cstheme="minorHAnsi"/>
                <w:bCs/>
                <w:sz w:val="16"/>
                <w:szCs w:val="16"/>
                <w14:ligatures w14:val="none"/>
              </w:rPr>
            </w:pPr>
            <w:r>
              <w:rPr>
                <w:rFonts w:ascii="Calibri" w:eastAsia="Calibri" w:hAnsi="Calibri" w:cs="Calibri"/>
                <w:sz w:val="16"/>
                <w:szCs w:val="16"/>
              </w:rPr>
              <w:t>Fall Only</w:t>
            </w:r>
          </w:p>
        </w:tc>
        <w:tc>
          <w:tcPr>
            <w:tcW w:w="720" w:type="dxa"/>
          </w:tcPr>
          <w:p w14:paraId="0EB695DD" w14:textId="77777777" w:rsidR="002B2326" w:rsidRPr="001211F9" w:rsidRDefault="002B2326" w:rsidP="002B2326">
            <w:pPr>
              <w:widowControl w:val="0"/>
              <w:spacing w:after="0"/>
              <w:rPr>
                <w:rFonts w:asciiTheme="minorHAnsi" w:hAnsiTheme="minorHAnsi" w:cstheme="minorHAnsi"/>
                <w:bCs/>
                <w14:ligatures w14:val="none"/>
              </w:rPr>
            </w:pPr>
          </w:p>
        </w:tc>
        <w:tc>
          <w:tcPr>
            <w:tcW w:w="810" w:type="dxa"/>
          </w:tcPr>
          <w:p w14:paraId="0D9FEE6B" w14:textId="5CB152AE"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2/</w:t>
            </w:r>
          </w:p>
        </w:tc>
      </w:tr>
      <w:tr w:rsidR="002B2326" w14:paraId="19305265" w14:textId="77777777" w:rsidTr="0089304F">
        <w:tc>
          <w:tcPr>
            <w:tcW w:w="1075" w:type="dxa"/>
            <w:vMerge/>
            <w:vAlign w:val="center"/>
          </w:tcPr>
          <w:p w14:paraId="112D2153" w14:textId="77777777" w:rsidR="002B2326" w:rsidRPr="001211F9" w:rsidRDefault="002B2326" w:rsidP="002B2326">
            <w:pPr>
              <w:widowControl w:val="0"/>
              <w:spacing w:after="0"/>
              <w:rPr>
                <w:rFonts w:asciiTheme="minorHAnsi" w:hAnsiTheme="minorHAnsi" w:cstheme="minorHAnsi"/>
                <w:bCs/>
                <w14:ligatures w14:val="none"/>
              </w:rPr>
            </w:pPr>
          </w:p>
        </w:tc>
        <w:tc>
          <w:tcPr>
            <w:tcW w:w="1080" w:type="dxa"/>
            <w:tcBorders>
              <w:bottom w:val="single" w:sz="18" w:space="0" w:color="000000"/>
            </w:tcBorders>
          </w:tcPr>
          <w:p w14:paraId="0B6425A7" w14:textId="1F469256"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EDU 447</w:t>
            </w:r>
          </w:p>
        </w:tc>
        <w:tc>
          <w:tcPr>
            <w:tcW w:w="5220" w:type="dxa"/>
            <w:tcBorders>
              <w:bottom w:val="single" w:sz="18" w:space="0" w:color="000000"/>
            </w:tcBorders>
          </w:tcPr>
          <w:p w14:paraId="1C05297F" w14:textId="56B69B55"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Case Management &amp; Developing Individualized Plans</w:t>
            </w:r>
          </w:p>
        </w:tc>
        <w:tc>
          <w:tcPr>
            <w:tcW w:w="1530" w:type="dxa"/>
            <w:tcBorders>
              <w:bottom w:val="single" w:sz="18" w:space="0" w:color="000000"/>
            </w:tcBorders>
            <w:shd w:val="clear" w:color="auto" w:fill="BFBFBF"/>
          </w:tcPr>
          <w:p w14:paraId="0D15BEF6" w14:textId="77777777" w:rsidR="002B2326" w:rsidRPr="001211F9" w:rsidRDefault="002B2326" w:rsidP="002B2326">
            <w:pPr>
              <w:widowControl w:val="0"/>
              <w:spacing w:after="0"/>
              <w:jc w:val="center"/>
              <w:rPr>
                <w:rFonts w:asciiTheme="minorHAnsi" w:hAnsiTheme="minorHAnsi" w:cstheme="minorHAnsi"/>
                <w:bCs/>
                <w14:ligatures w14:val="none"/>
              </w:rPr>
            </w:pPr>
          </w:p>
        </w:tc>
        <w:tc>
          <w:tcPr>
            <w:tcW w:w="990" w:type="dxa"/>
            <w:tcBorders>
              <w:bottom w:val="single" w:sz="18" w:space="0" w:color="000000"/>
            </w:tcBorders>
          </w:tcPr>
          <w:p w14:paraId="164BA455" w14:textId="4C9D3D76" w:rsidR="002B2326" w:rsidRPr="007A0A76" w:rsidRDefault="002B2326" w:rsidP="002B2326">
            <w:pPr>
              <w:widowControl w:val="0"/>
              <w:spacing w:after="0"/>
              <w:jc w:val="center"/>
              <w:rPr>
                <w:rFonts w:asciiTheme="minorHAnsi" w:hAnsiTheme="minorHAnsi" w:cstheme="minorHAnsi"/>
                <w:bCs/>
                <w:sz w:val="16"/>
                <w:szCs w:val="16"/>
                <w14:ligatures w14:val="none"/>
              </w:rPr>
            </w:pPr>
            <w:r>
              <w:rPr>
                <w:rFonts w:ascii="Calibri" w:eastAsia="Calibri" w:hAnsi="Calibri" w:cs="Calibri"/>
                <w:sz w:val="16"/>
                <w:szCs w:val="16"/>
              </w:rPr>
              <w:t>Fall Only</w:t>
            </w:r>
          </w:p>
        </w:tc>
        <w:tc>
          <w:tcPr>
            <w:tcW w:w="720" w:type="dxa"/>
            <w:tcBorders>
              <w:bottom w:val="single" w:sz="18" w:space="0" w:color="000000"/>
            </w:tcBorders>
          </w:tcPr>
          <w:p w14:paraId="6EEC16DC" w14:textId="77777777" w:rsidR="002B2326" w:rsidRPr="001211F9" w:rsidRDefault="002B2326" w:rsidP="002B2326">
            <w:pPr>
              <w:widowControl w:val="0"/>
              <w:spacing w:after="0"/>
              <w:rPr>
                <w:rFonts w:asciiTheme="minorHAnsi" w:hAnsiTheme="minorHAnsi" w:cstheme="minorHAnsi"/>
                <w:bCs/>
                <w14:ligatures w14:val="none"/>
              </w:rPr>
            </w:pPr>
          </w:p>
        </w:tc>
        <w:tc>
          <w:tcPr>
            <w:tcW w:w="810" w:type="dxa"/>
            <w:tcBorders>
              <w:bottom w:val="single" w:sz="18" w:space="0" w:color="000000"/>
            </w:tcBorders>
          </w:tcPr>
          <w:p w14:paraId="7235E8C9" w14:textId="3DF8BDE9"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3/</w:t>
            </w:r>
          </w:p>
        </w:tc>
      </w:tr>
      <w:tr w:rsidR="002B2326" w14:paraId="3C92E866" w14:textId="77777777" w:rsidTr="0056515B">
        <w:trPr>
          <w:trHeight w:val="248"/>
        </w:trPr>
        <w:tc>
          <w:tcPr>
            <w:tcW w:w="1075" w:type="dxa"/>
            <w:vMerge w:val="restart"/>
            <w:tcBorders>
              <w:top w:val="single" w:sz="18" w:space="0" w:color="000000"/>
            </w:tcBorders>
            <w:vAlign w:val="center"/>
          </w:tcPr>
          <w:p w14:paraId="6DD5AB67" w14:textId="6A416655" w:rsidR="002B2326" w:rsidRPr="001211F9" w:rsidRDefault="002B2326" w:rsidP="002B2326">
            <w:pPr>
              <w:widowControl w:val="0"/>
              <w:spacing w:after="0"/>
              <w:jc w:val="center"/>
              <w:rPr>
                <w:rFonts w:asciiTheme="minorHAnsi" w:hAnsiTheme="minorHAnsi" w:cstheme="minorHAnsi"/>
                <w:bCs/>
                <w14:ligatures w14:val="none"/>
              </w:rPr>
            </w:pPr>
            <w:r w:rsidRPr="001211F9">
              <w:rPr>
                <w:rFonts w:asciiTheme="minorHAnsi" w:hAnsiTheme="minorHAnsi" w:cstheme="minorHAnsi"/>
                <w:bCs/>
                <w14:ligatures w14:val="none"/>
              </w:rPr>
              <w:t>S6 or S7</w:t>
            </w:r>
          </w:p>
        </w:tc>
        <w:tc>
          <w:tcPr>
            <w:tcW w:w="1080" w:type="dxa"/>
          </w:tcPr>
          <w:p w14:paraId="391D8FE5" w14:textId="5EDD5CF2"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EDU 433</w:t>
            </w:r>
          </w:p>
        </w:tc>
        <w:tc>
          <w:tcPr>
            <w:tcW w:w="5220" w:type="dxa"/>
          </w:tcPr>
          <w:p w14:paraId="3E26193C" w14:textId="548F7132"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Teaching Developmental Science, Grades K-9</w:t>
            </w:r>
          </w:p>
        </w:tc>
        <w:tc>
          <w:tcPr>
            <w:tcW w:w="1530" w:type="dxa"/>
            <w:shd w:val="clear" w:color="auto" w:fill="BFBFBF"/>
          </w:tcPr>
          <w:p w14:paraId="56A2F2DB" w14:textId="77777777" w:rsidR="002B2326" w:rsidRPr="001211F9" w:rsidRDefault="002B2326" w:rsidP="002B2326">
            <w:pPr>
              <w:widowControl w:val="0"/>
              <w:spacing w:after="0"/>
              <w:jc w:val="center"/>
              <w:rPr>
                <w:rFonts w:asciiTheme="minorHAnsi" w:hAnsiTheme="minorHAnsi" w:cstheme="minorHAnsi"/>
                <w:bCs/>
                <w14:ligatures w14:val="none"/>
              </w:rPr>
            </w:pPr>
          </w:p>
        </w:tc>
        <w:tc>
          <w:tcPr>
            <w:tcW w:w="990" w:type="dxa"/>
          </w:tcPr>
          <w:p w14:paraId="444B9027" w14:textId="12C10FB1" w:rsidR="002B2326" w:rsidRPr="007A0A76" w:rsidRDefault="002B2326" w:rsidP="002B2326">
            <w:pPr>
              <w:widowControl w:val="0"/>
              <w:spacing w:after="0"/>
              <w:jc w:val="center"/>
              <w:rPr>
                <w:rFonts w:asciiTheme="minorHAnsi" w:hAnsiTheme="minorHAnsi" w:cstheme="minorHAnsi"/>
                <w:bCs/>
                <w:sz w:val="16"/>
                <w:szCs w:val="16"/>
                <w14:ligatures w14:val="none"/>
              </w:rPr>
            </w:pPr>
            <w:r>
              <w:rPr>
                <w:rFonts w:ascii="Calibri" w:eastAsia="Calibri" w:hAnsi="Calibri" w:cs="Calibri"/>
                <w:sz w:val="16"/>
                <w:szCs w:val="16"/>
              </w:rPr>
              <w:t>Spring Only</w:t>
            </w:r>
          </w:p>
        </w:tc>
        <w:tc>
          <w:tcPr>
            <w:tcW w:w="720" w:type="dxa"/>
          </w:tcPr>
          <w:p w14:paraId="21E604C8" w14:textId="77777777" w:rsidR="002B2326" w:rsidRDefault="002B2326" w:rsidP="002B2326">
            <w:pPr>
              <w:widowControl w:val="0"/>
              <w:spacing w:after="0"/>
              <w:rPr>
                <w:rFonts w:asciiTheme="minorHAnsi" w:hAnsiTheme="minorHAnsi" w:cstheme="minorHAnsi"/>
                <w:bCs/>
                <w14:ligatures w14:val="none"/>
              </w:rPr>
            </w:pPr>
          </w:p>
        </w:tc>
        <w:tc>
          <w:tcPr>
            <w:tcW w:w="810" w:type="dxa"/>
          </w:tcPr>
          <w:p w14:paraId="1052339E" w14:textId="3D26645D"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3/</w:t>
            </w:r>
          </w:p>
        </w:tc>
      </w:tr>
      <w:tr w:rsidR="002B2326" w14:paraId="786AFD15" w14:textId="77777777" w:rsidTr="00C422C5">
        <w:trPr>
          <w:trHeight w:val="247"/>
        </w:trPr>
        <w:tc>
          <w:tcPr>
            <w:tcW w:w="1075" w:type="dxa"/>
            <w:vMerge/>
            <w:vAlign w:val="center"/>
          </w:tcPr>
          <w:p w14:paraId="10BC9645" w14:textId="77777777" w:rsidR="002B2326" w:rsidRPr="001211F9" w:rsidRDefault="002B2326" w:rsidP="002B2326">
            <w:pPr>
              <w:widowControl w:val="0"/>
              <w:spacing w:after="0"/>
              <w:rPr>
                <w:rFonts w:asciiTheme="minorHAnsi" w:hAnsiTheme="minorHAnsi" w:cstheme="minorHAnsi"/>
                <w:bCs/>
                <w14:ligatures w14:val="none"/>
              </w:rPr>
            </w:pPr>
          </w:p>
        </w:tc>
        <w:tc>
          <w:tcPr>
            <w:tcW w:w="1080" w:type="dxa"/>
          </w:tcPr>
          <w:p w14:paraId="2DDD9F79" w14:textId="629D6C97"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EDU 437</w:t>
            </w:r>
          </w:p>
        </w:tc>
        <w:tc>
          <w:tcPr>
            <w:tcW w:w="5220" w:type="dxa"/>
          </w:tcPr>
          <w:p w14:paraId="2A3BA699" w14:textId="79D22A6A" w:rsidR="002B2326" w:rsidRPr="001211F9" w:rsidRDefault="002B2326" w:rsidP="002B2326">
            <w:pPr>
              <w:widowControl w:val="0"/>
              <w:spacing w:after="0"/>
              <w:rPr>
                <w:rFonts w:asciiTheme="minorHAnsi" w:hAnsiTheme="minorHAnsi" w:cstheme="minorHAnsi"/>
                <w:bCs/>
                <w14:ligatures w14:val="none"/>
              </w:rPr>
            </w:pPr>
            <w:r>
              <w:rPr>
                <w:rFonts w:ascii="Calibri" w:eastAsia="Calibri" w:hAnsi="Calibri" w:cs="Calibri"/>
              </w:rPr>
              <w:t>Academic and Behavioral Assessment</w:t>
            </w:r>
          </w:p>
        </w:tc>
        <w:tc>
          <w:tcPr>
            <w:tcW w:w="1530" w:type="dxa"/>
            <w:shd w:val="clear" w:color="auto" w:fill="BFBFBF"/>
          </w:tcPr>
          <w:p w14:paraId="4D72F38E" w14:textId="77777777" w:rsidR="002B2326" w:rsidRPr="001211F9" w:rsidRDefault="002B2326" w:rsidP="002B2326">
            <w:pPr>
              <w:widowControl w:val="0"/>
              <w:spacing w:after="0"/>
              <w:jc w:val="center"/>
              <w:rPr>
                <w:rFonts w:asciiTheme="minorHAnsi" w:hAnsiTheme="minorHAnsi" w:cstheme="minorHAnsi"/>
                <w:bCs/>
                <w14:ligatures w14:val="none"/>
              </w:rPr>
            </w:pPr>
          </w:p>
        </w:tc>
        <w:tc>
          <w:tcPr>
            <w:tcW w:w="990" w:type="dxa"/>
          </w:tcPr>
          <w:p w14:paraId="4DF65C5C" w14:textId="6079CB6B" w:rsidR="002B2326" w:rsidRDefault="002B2326" w:rsidP="002B2326">
            <w:pPr>
              <w:widowControl w:val="0"/>
              <w:spacing w:after="0"/>
              <w:jc w:val="center"/>
              <w:rPr>
                <w:rFonts w:asciiTheme="minorHAnsi" w:hAnsiTheme="minorHAnsi" w:cstheme="minorHAnsi"/>
                <w:bCs/>
                <w:sz w:val="16"/>
                <w:szCs w:val="16"/>
                <w14:ligatures w14:val="none"/>
              </w:rPr>
            </w:pPr>
            <w:r>
              <w:rPr>
                <w:rFonts w:ascii="Calibri" w:eastAsia="Calibri" w:hAnsi="Calibri" w:cs="Calibri"/>
                <w:sz w:val="16"/>
                <w:szCs w:val="16"/>
              </w:rPr>
              <w:t>Spring Only</w:t>
            </w:r>
          </w:p>
        </w:tc>
        <w:tc>
          <w:tcPr>
            <w:tcW w:w="720" w:type="dxa"/>
          </w:tcPr>
          <w:p w14:paraId="7F422416" w14:textId="77777777" w:rsidR="002B2326" w:rsidRDefault="002B2326" w:rsidP="002B2326">
            <w:pPr>
              <w:widowControl w:val="0"/>
              <w:spacing w:after="0"/>
              <w:rPr>
                <w:rFonts w:asciiTheme="minorHAnsi" w:hAnsiTheme="minorHAnsi" w:cstheme="minorHAnsi"/>
                <w:bCs/>
                <w14:ligatures w14:val="none"/>
              </w:rPr>
            </w:pPr>
          </w:p>
        </w:tc>
        <w:tc>
          <w:tcPr>
            <w:tcW w:w="810" w:type="dxa"/>
          </w:tcPr>
          <w:p w14:paraId="276F6B10" w14:textId="5FE21B92" w:rsidR="002B2326" w:rsidRDefault="002B2326" w:rsidP="002B2326">
            <w:pPr>
              <w:widowControl w:val="0"/>
              <w:spacing w:after="0"/>
              <w:rPr>
                <w:rFonts w:asciiTheme="minorHAnsi" w:hAnsiTheme="minorHAnsi" w:cstheme="minorHAnsi"/>
                <w:bCs/>
                <w14:ligatures w14:val="none"/>
              </w:rPr>
            </w:pPr>
            <w:r>
              <w:rPr>
                <w:rFonts w:ascii="Calibri" w:eastAsia="Calibri" w:hAnsi="Calibri" w:cs="Calibri"/>
              </w:rPr>
              <w:t>3/</w:t>
            </w:r>
          </w:p>
        </w:tc>
      </w:tr>
      <w:tr w:rsidR="002B2326" w14:paraId="426AD31E" w14:textId="77777777" w:rsidTr="007A0A76">
        <w:tc>
          <w:tcPr>
            <w:tcW w:w="11425" w:type="dxa"/>
            <w:gridSpan w:val="7"/>
          </w:tcPr>
          <w:p w14:paraId="6AEA6D24" w14:textId="77777777" w:rsidR="002B2326" w:rsidRPr="00B60B4A" w:rsidRDefault="002B2326" w:rsidP="002B2326">
            <w:pPr>
              <w:widowControl w:val="0"/>
              <w:spacing w:after="0"/>
              <w:rPr>
                <w:rFonts w:asciiTheme="minorHAnsi" w:hAnsiTheme="minorHAnsi" w:cstheme="minorHAnsi"/>
                <w:b/>
                <w:i/>
                <w:sz w:val="16"/>
                <w:szCs w:val="16"/>
                <w14:ligatures w14:val="none"/>
              </w:rPr>
            </w:pPr>
            <w:r w:rsidRPr="00B60B4A">
              <w:rPr>
                <w:rFonts w:asciiTheme="minorHAnsi" w:hAnsiTheme="minorHAnsi" w:cstheme="minorHAnsi"/>
                <w:b/>
                <w:i/>
                <w:sz w:val="16"/>
                <w:szCs w:val="16"/>
                <w14:ligatures w14:val="none"/>
              </w:rPr>
              <w:t xml:space="preserve">Required to move to Residency (Student Teaching):  </w:t>
            </w:r>
          </w:p>
          <w:p w14:paraId="53941173" w14:textId="0979D431" w:rsidR="002B2326" w:rsidRDefault="002B2326" w:rsidP="002B2326">
            <w:pPr>
              <w:pStyle w:val="ListParagraph"/>
              <w:widowControl w:val="0"/>
              <w:numPr>
                <w:ilvl w:val="0"/>
                <w:numId w:val="6"/>
              </w:numPr>
              <w:spacing w:after="0"/>
              <w:ind w:left="252" w:hanging="180"/>
              <w:rPr>
                <w:rFonts w:asciiTheme="minorHAnsi" w:hAnsiTheme="minorHAnsi" w:cstheme="minorHAnsi"/>
                <w:sz w:val="16"/>
                <w:szCs w:val="16"/>
                <w14:ligatures w14:val="none"/>
              </w:rPr>
            </w:pPr>
            <w:r w:rsidRPr="00B60B4A">
              <w:rPr>
                <w:rFonts w:asciiTheme="minorHAnsi" w:hAnsiTheme="minorHAnsi" w:cstheme="minorHAnsi"/>
                <w:sz w:val="16"/>
                <w:szCs w:val="16"/>
                <w14:ligatures w14:val="none"/>
              </w:rPr>
              <w:t>Successful completion of EDU 430, 431, 432, 433, 434,</w:t>
            </w:r>
            <w:r>
              <w:rPr>
                <w:rFonts w:asciiTheme="minorHAnsi" w:hAnsiTheme="minorHAnsi" w:cstheme="minorHAnsi"/>
                <w:sz w:val="16"/>
                <w:szCs w:val="16"/>
                <w14:ligatures w14:val="none"/>
              </w:rPr>
              <w:t xml:space="preserve"> 437, 439, </w:t>
            </w:r>
            <w:r w:rsidRPr="00B60B4A">
              <w:rPr>
                <w:rFonts w:asciiTheme="minorHAnsi" w:hAnsiTheme="minorHAnsi" w:cstheme="minorHAnsi"/>
                <w:sz w:val="16"/>
                <w:szCs w:val="16"/>
                <w14:ligatures w14:val="none"/>
              </w:rPr>
              <w:t>440, 442, 443, 444</w:t>
            </w:r>
            <w:r>
              <w:rPr>
                <w:rFonts w:asciiTheme="minorHAnsi" w:hAnsiTheme="minorHAnsi" w:cstheme="minorHAnsi"/>
                <w:sz w:val="16"/>
                <w:szCs w:val="16"/>
                <w14:ligatures w14:val="none"/>
              </w:rPr>
              <w:t>, and 447</w:t>
            </w:r>
          </w:p>
          <w:p w14:paraId="2132FD57" w14:textId="5D384AA2" w:rsidR="002B2326" w:rsidRPr="003635D2" w:rsidRDefault="002B2326" w:rsidP="002B2326">
            <w:pPr>
              <w:pStyle w:val="ListParagraph"/>
              <w:widowControl w:val="0"/>
              <w:numPr>
                <w:ilvl w:val="0"/>
                <w:numId w:val="6"/>
              </w:numPr>
              <w:spacing w:after="0"/>
              <w:ind w:left="252" w:hanging="180"/>
              <w:rPr>
                <w:rFonts w:asciiTheme="minorHAnsi" w:hAnsiTheme="minorHAnsi" w:cstheme="minorHAnsi"/>
                <w:sz w:val="16"/>
                <w:szCs w:val="16"/>
                <w14:ligatures w14:val="none"/>
              </w:rPr>
            </w:pPr>
            <w:r w:rsidRPr="003635D2">
              <w:rPr>
                <w:rFonts w:asciiTheme="minorHAnsi" w:hAnsiTheme="minorHAnsi" w:cstheme="minorHAnsi"/>
                <w:sz w:val="16"/>
                <w:szCs w:val="16"/>
                <w14:ligatures w14:val="none"/>
              </w:rPr>
              <w:t>Cumulative GPA of 2.75 or higher AND EDU major GPA of 3.0 or higher, with no EDU course grade below a C+</w:t>
            </w:r>
          </w:p>
          <w:p w14:paraId="49F4A028" w14:textId="77777777" w:rsidR="002B2326" w:rsidRPr="00B60B4A" w:rsidRDefault="002B2326" w:rsidP="002B2326">
            <w:pPr>
              <w:pStyle w:val="ListParagraph"/>
              <w:widowControl w:val="0"/>
              <w:numPr>
                <w:ilvl w:val="0"/>
                <w:numId w:val="6"/>
              </w:numPr>
              <w:spacing w:after="0"/>
              <w:ind w:left="252" w:hanging="180"/>
              <w:rPr>
                <w:rFonts w:asciiTheme="minorHAnsi" w:hAnsiTheme="minorHAnsi" w:cstheme="minorHAnsi"/>
                <w:sz w:val="16"/>
                <w:szCs w:val="16"/>
                <w14:ligatures w14:val="none"/>
              </w:rPr>
            </w:pPr>
            <w:r>
              <w:rPr>
                <w:rFonts w:asciiTheme="minorHAnsi" w:hAnsiTheme="minorHAnsi" w:cstheme="minorHAnsi"/>
                <w:sz w:val="16"/>
                <w:szCs w:val="16"/>
                <w14:ligatures w14:val="none"/>
              </w:rPr>
              <w:t>P</w:t>
            </w:r>
            <w:r w:rsidRPr="00B60B4A">
              <w:rPr>
                <w:rFonts w:asciiTheme="minorHAnsi" w:hAnsiTheme="minorHAnsi" w:cstheme="minorHAnsi"/>
                <w:sz w:val="16"/>
                <w:szCs w:val="16"/>
                <w14:ligatures w14:val="none"/>
              </w:rPr>
              <w:t xml:space="preserve">assing score on the Praxis II: Middle School Content Knowledge </w:t>
            </w:r>
            <w:r>
              <w:rPr>
                <w:rFonts w:asciiTheme="minorHAnsi" w:hAnsiTheme="minorHAnsi" w:cstheme="minorHAnsi"/>
                <w:sz w:val="16"/>
                <w:szCs w:val="16"/>
                <w14:ligatures w14:val="none"/>
              </w:rPr>
              <w:t xml:space="preserve">exam </w:t>
            </w:r>
            <w:r w:rsidRPr="00B60B4A">
              <w:rPr>
                <w:rFonts w:asciiTheme="minorHAnsi" w:hAnsiTheme="minorHAnsi" w:cstheme="minorHAnsi"/>
                <w:sz w:val="16"/>
                <w:szCs w:val="16"/>
                <w14:ligatures w14:val="none"/>
              </w:rPr>
              <w:t>(5146)</w:t>
            </w:r>
            <w:r>
              <w:rPr>
                <w:rFonts w:asciiTheme="minorHAnsi" w:hAnsiTheme="minorHAnsi" w:cstheme="minorHAnsi"/>
                <w:sz w:val="16"/>
                <w:szCs w:val="16"/>
                <w14:ligatures w14:val="none"/>
              </w:rPr>
              <w:t>,</w:t>
            </w:r>
            <w:r w:rsidRPr="00B60B4A">
              <w:rPr>
                <w:rFonts w:asciiTheme="minorHAnsi" w:hAnsiTheme="minorHAnsi" w:cstheme="minorHAnsi"/>
                <w:sz w:val="16"/>
                <w:szCs w:val="16"/>
                <w14:ligatures w14:val="none"/>
              </w:rPr>
              <w:t xml:space="preserve"> or</w:t>
            </w:r>
            <w:r w:rsidRPr="00B60B4A">
              <w:rPr>
                <w:rFonts w:cstheme="minorHAnsi"/>
                <w:sz w:val="16"/>
                <w:szCs w:val="16"/>
              </w:rPr>
              <w:t xml:space="preserve"> </w:t>
            </w:r>
            <w:r w:rsidRPr="00B60B4A">
              <w:rPr>
                <w:rFonts w:asciiTheme="minorHAnsi" w:hAnsiTheme="minorHAnsi" w:cstheme="minorHAnsi"/>
                <w:sz w:val="16"/>
                <w:szCs w:val="16"/>
                <w14:ligatures w14:val="none"/>
              </w:rPr>
              <w:t>meet the requirements of the Content Knowledge Assessment Policy</w:t>
            </w:r>
          </w:p>
          <w:p w14:paraId="48B0F3E0" w14:textId="01CD0447" w:rsidR="002B2326" w:rsidRPr="00B60B4A" w:rsidRDefault="002B2326" w:rsidP="002B2326">
            <w:pPr>
              <w:pStyle w:val="ListParagraph"/>
              <w:widowControl w:val="0"/>
              <w:numPr>
                <w:ilvl w:val="0"/>
                <w:numId w:val="6"/>
              </w:numPr>
              <w:spacing w:after="0"/>
              <w:ind w:left="252" w:hanging="180"/>
              <w:rPr>
                <w:rFonts w:asciiTheme="minorHAnsi" w:hAnsiTheme="minorHAnsi" w:cstheme="minorHAnsi"/>
                <w:sz w:val="16"/>
                <w:szCs w:val="16"/>
                <w14:ligatures w14:val="none"/>
              </w:rPr>
            </w:pPr>
            <w:r w:rsidRPr="00B60B4A">
              <w:rPr>
                <w:rFonts w:asciiTheme="minorHAnsi" w:hAnsiTheme="minorHAnsi" w:cstheme="minorHAnsi"/>
                <w:sz w:val="16"/>
                <w:szCs w:val="16"/>
                <w14:ligatures w14:val="none"/>
              </w:rPr>
              <w:t xml:space="preserve">Successful completion of all coursework required for degree, minor requirements, and EDU </w:t>
            </w:r>
            <w:r>
              <w:rPr>
                <w:rFonts w:asciiTheme="minorHAnsi" w:hAnsiTheme="minorHAnsi" w:cstheme="minorHAnsi"/>
                <w:sz w:val="16"/>
                <w:szCs w:val="16"/>
                <w14:ligatures w14:val="none"/>
              </w:rPr>
              <w:t xml:space="preserve">major </w:t>
            </w:r>
            <w:r w:rsidRPr="00B60B4A">
              <w:rPr>
                <w:rFonts w:asciiTheme="minorHAnsi" w:hAnsiTheme="minorHAnsi" w:cstheme="minorHAnsi"/>
                <w:sz w:val="16"/>
                <w:szCs w:val="16"/>
                <w14:ligatures w14:val="none"/>
              </w:rPr>
              <w:t xml:space="preserve">requirements </w:t>
            </w:r>
            <w:r>
              <w:rPr>
                <w:rFonts w:asciiTheme="minorHAnsi" w:hAnsiTheme="minorHAnsi" w:cstheme="minorHAnsi"/>
                <w:sz w:val="16"/>
                <w:szCs w:val="16"/>
                <w14:ligatures w14:val="none"/>
              </w:rPr>
              <w:t>(</w:t>
            </w:r>
            <w:r w:rsidRPr="00B60B4A">
              <w:rPr>
                <w:rFonts w:asciiTheme="minorHAnsi" w:hAnsiTheme="minorHAnsi" w:cstheme="minorHAnsi"/>
                <w:sz w:val="16"/>
                <w:szCs w:val="16"/>
                <w14:ligatures w14:val="none"/>
              </w:rPr>
              <w:t>exc</w:t>
            </w:r>
            <w:r>
              <w:rPr>
                <w:rFonts w:asciiTheme="minorHAnsi" w:hAnsiTheme="minorHAnsi" w:cstheme="minorHAnsi"/>
                <w:sz w:val="16"/>
                <w:szCs w:val="16"/>
                <w14:ligatures w14:val="none"/>
              </w:rPr>
              <w:t>ept EDU 420 and 425)</w:t>
            </w:r>
          </w:p>
          <w:p w14:paraId="4788ADF1" w14:textId="77777777" w:rsidR="002B2326" w:rsidRPr="00B60B4A" w:rsidRDefault="002B2326" w:rsidP="002B2326">
            <w:pPr>
              <w:pStyle w:val="ListParagraph"/>
              <w:widowControl w:val="0"/>
              <w:numPr>
                <w:ilvl w:val="0"/>
                <w:numId w:val="6"/>
              </w:numPr>
              <w:spacing w:after="0"/>
              <w:ind w:left="252" w:hanging="180"/>
              <w:rPr>
                <w:rFonts w:asciiTheme="minorHAnsi" w:hAnsiTheme="minorHAnsi" w:cstheme="minorHAnsi"/>
                <w:bCs/>
                <w:sz w:val="18"/>
                <w:szCs w:val="18"/>
                <w14:ligatures w14:val="none"/>
              </w:rPr>
            </w:pPr>
            <w:r w:rsidRPr="00B60B4A">
              <w:rPr>
                <w:rFonts w:asciiTheme="minorHAnsi" w:hAnsiTheme="minorHAnsi" w:cstheme="minorHAnsi"/>
                <w:sz w:val="16"/>
                <w:szCs w:val="16"/>
                <w14:ligatures w14:val="none"/>
              </w:rPr>
              <w:t>Successful completion of the Pre-Residency Portfolio</w:t>
            </w:r>
          </w:p>
          <w:p w14:paraId="6185E106" w14:textId="0EA17A3F" w:rsidR="002B2326" w:rsidRPr="00B66EBB" w:rsidRDefault="00165B5D" w:rsidP="002B2326">
            <w:pPr>
              <w:pStyle w:val="ListParagraph"/>
              <w:widowControl w:val="0"/>
              <w:numPr>
                <w:ilvl w:val="0"/>
                <w:numId w:val="6"/>
              </w:numPr>
              <w:spacing w:after="0"/>
              <w:ind w:left="252" w:hanging="180"/>
              <w:rPr>
                <w:rFonts w:asciiTheme="minorHAnsi" w:hAnsiTheme="minorHAnsi" w:cstheme="minorHAnsi"/>
                <w:bCs/>
                <w:sz w:val="18"/>
                <w:szCs w:val="18"/>
                <w14:ligatures w14:val="none"/>
              </w:rPr>
            </w:pPr>
            <w:r>
              <w:rPr>
                <w:rFonts w:asciiTheme="minorHAnsi" w:hAnsiTheme="minorHAnsi" w:cstheme="minorHAnsi"/>
                <w:sz w:val="16"/>
                <w:szCs w:val="16"/>
                <w14:ligatures w14:val="none"/>
              </w:rPr>
              <w:t>P</w:t>
            </w:r>
            <w:r w:rsidR="002B2326">
              <w:rPr>
                <w:rFonts w:asciiTheme="minorHAnsi" w:hAnsiTheme="minorHAnsi" w:cstheme="minorHAnsi"/>
                <w:sz w:val="16"/>
                <w:szCs w:val="16"/>
                <w14:ligatures w14:val="none"/>
              </w:rPr>
              <w:t>assed criminal background check within last two years that will remain valid through Residency</w:t>
            </w:r>
          </w:p>
          <w:p w14:paraId="6816814A" w14:textId="77777777" w:rsidR="002B2326" w:rsidRPr="00B60B4A" w:rsidRDefault="002B2326" w:rsidP="002B2326">
            <w:pPr>
              <w:pStyle w:val="ListParagraph"/>
              <w:widowControl w:val="0"/>
              <w:numPr>
                <w:ilvl w:val="0"/>
                <w:numId w:val="6"/>
              </w:numPr>
              <w:spacing w:after="0"/>
              <w:ind w:left="252" w:hanging="180"/>
              <w:rPr>
                <w:rFonts w:asciiTheme="minorHAnsi" w:hAnsiTheme="minorHAnsi" w:cstheme="minorHAnsi"/>
                <w:bCs/>
                <w:sz w:val="18"/>
                <w:szCs w:val="18"/>
                <w14:ligatures w14:val="none"/>
              </w:rPr>
            </w:pPr>
            <w:r>
              <w:rPr>
                <w:rFonts w:asciiTheme="minorHAnsi" w:hAnsiTheme="minorHAnsi" w:cstheme="minorHAnsi"/>
                <w:sz w:val="16"/>
                <w:szCs w:val="16"/>
                <w14:ligatures w14:val="none"/>
              </w:rPr>
              <w:t>Submission of completed Residency Application by due date listed on form</w:t>
            </w:r>
          </w:p>
        </w:tc>
      </w:tr>
      <w:tr w:rsidR="002B2326" w14:paraId="3BED56D0" w14:textId="77777777" w:rsidTr="0097503F">
        <w:tc>
          <w:tcPr>
            <w:tcW w:w="11425" w:type="dxa"/>
            <w:gridSpan w:val="7"/>
            <w:shd w:val="clear" w:color="auto" w:fill="000000" w:themeFill="text1"/>
          </w:tcPr>
          <w:p w14:paraId="73667041" w14:textId="77777777" w:rsidR="002B2326" w:rsidRPr="001B2010" w:rsidRDefault="002B2326" w:rsidP="002B2326">
            <w:pPr>
              <w:widowControl w:val="0"/>
              <w:spacing w:after="0"/>
              <w:rPr>
                <w:rFonts w:asciiTheme="minorHAnsi" w:hAnsiTheme="minorHAnsi" w:cstheme="minorHAnsi"/>
                <w:b/>
                <w:bCs/>
                <w:color w:val="FFFFFF" w:themeColor="background1"/>
                <w14:ligatures w14:val="none"/>
              </w:rPr>
            </w:pPr>
            <w:r w:rsidRPr="001B2010">
              <w:rPr>
                <w:rFonts w:asciiTheme="minorHAnsi" w:hAnsiTheme="minorHAnsi" w:cstheme="minorHAnsi"/>
                <w:b/>
                <w:bCs/>
                <w:color w:val="FFFFFF" w:themeColor="background1"/>
                <w14:ligatures w14:val="none"/>
              </w:rPr>
              <w:t>RESIDENCY (STUDENT TEACHING) COURSES</w:t>
            </w:r>
          </w:p>
        </w:tc>
      </w:tr>
      <w:tr w:rsidR="002B2326" w14:paraId="3EE7704D" w14:textId="77777777" w:rsidTr="00930870">
        <w:tc>
          <w:tcPr>
            <w:tcW w:w="1075" w:type="dxa"/>
            <w:vMerge w:val="restart"/>
            <w:vAlign w:val="center"/>
          </w:tcPr>
          <w:p w14:paraId="1B28444E" w14:textId="77777777" w:rsidR="002B2326" w:rsidRPr="001211F9" w:rsidRDefault="002B2326" w:rsidP="002B2326">
            <w:pPr>
              <w:widowControl w:val="0"/>
              <w:spacing w:after="0"/>
              <w:jc w:val="center"/>
              <w:rPr>
                <w:rFonts w:asciiTheme="minorHAnsi" w:hAnsiTheme="minorHAnsi" w:cstheme="minorHAnsi"/>
                <w:bCs/>
                <w14:ligatures w14:val="none"/>
              </w:rPr>
            </w:pPr>
            <w:r w:rsidRPr="001211F9">
              <w:rPr>
                <w:rFonts w:asciiTheme="minorHAnsi" w:hAnsiTheme="minorHAnsi" w:cstheme="minorHAnsi"/>
                <w:bCs/>
                <w14:ligatures w14:val="none"/>
              </w:rPr>
              <w:t>S8</w:t>
            </w:r>
          </w:p>
        </w:tc>
        <w:tc>
          <w:tcPr>
            <w:tcW w:w="1080" w:type="dxa"/>
          </w:tcPr>
          <w:p w14:paraId="72D11689" w14:textId="77777777" w:rsidR="002B2326" w:rsidRPr="001211F9" w:rsidRDefault="002B2326" w:rsidP="002B2326">
            <w:pPr>
              <w:widowControl w:val="0"/>
              <w:spacing w:after="0"/>
              <w:rPr>
                <w:rFonts w:asciiTheme="minorHAnsi" w:hAnsiTheme="minorHAnsi" w:cstheme="minorHAnsi"/>
                <w:bCs/>
                <w14:ligatures w14:val="none"/>
              </w:rPr>
            </w:pPr>
            <w:r w:rsidRPr="001211F9">
              <w:rPr>
                <w:rFonts w:asciiTheme="minorHAnsi" w:hAnsiTheme="minorHAnsi" w:cstheme="minorHAnsi"/>
                <w:bCs/>
                <w14:ligatures w14:val="none"/>
              </w:rPr>
              <w:t>EDU 420</w:t>
            </w:r>
          </w:p>
        </w:tc>
        <w:tc>
          <w:tcPr>
            <w:tcW w:w="5220" w:type="dxa"/>
          </w:tcPr>
          <w:p w14:paraId="5A5A7A6E" w14:textId="77777777" w:rsidR="002B2326" w:rsidRPr="001211F9" w:rsidRDefault="002B2326" w:rsidP="002B2326">
            <w:pPr>
              <w:widowControl w:val="0"/>
              <w:spacing w:after="0"/>
              <w:rPr>
                <w:rFonts w:asciiTheme="minorHAnsi" w:hAnsiTheme="minorHAnsi" w:cstheme="minorHAnsi"/>
                <w:bCs/>
                <w14:ligatures w14:val="none"/>
              </w:rPr>
            </w:pPr>
            <w:r w:rsidRPr="001211F9">
              <w:rPr>
                <w:rFonts w:asciiTheme="minorHAnsi" w:hAnsiTheme="minorHAnsi" w:cstheme="minorHAnsi"/>
                <w:bCs/>
                <w14:ligatures w14:val="none"/>
              </w:rPr>
              <w:t>Residency Seminar</w:t>
            </w:r>
          </w:p>
        </w:tc>
        <w:tc>
          <w:tcPr>
            <w:tcW w:w="1530" w:type="dxa"/>
            <w:vMerge w:val="restart"/>
          </w:tcPr>
          <w:p w14:paraId="5C17C71E" w14:textId="77777777" w:rsidR="002B2326" w:rsidRPr="003C3F52" w:rsidRDefault="002B2326" w:rsidP="002B2326">
            <w:pPr>
              <w:widowControl w:val="0"/>
              <w:spacing w:after="0"/>
              <w:jc w:val="center"/>
              <w:rPr>
                <w:rFonts w:asciiTheme="minorHAnsi" w:hAnsiTheme="minorHAnsi" w:cstheme="minorHAnsi"/>
                <w:bCs/>
                <w:sz w:val="18"/>
                <w:szCs w:val="18"/>
                <w14:ligatures w14:val="none"/>
              </w:rPr>
            </w:pPr>
            <w:r w:rsidRPr="003C3F52">
              <w:rPr>
                <w:rFonts w:asciiTheme="minorHAnsi" w:hAnsiTheme="minorHAnsi" w:cstheme="minorHAnsi"/>
                <w:bCs/>
                <w:sz w:val="18"/>
                <w:szCs w:val="18"/>
                <w14:ligatures w14:val="none"/>
              </w:rPr>
              <w:t>Full semester PI 34.023(2)(c)</w:t>
            </w:r>
          </w:p>
        </w:tc>
        <w:tc>
          <w:tcPr>
            <w:tcW w:w="990" w:type="dxa"/>
          </w:tcPr>
          <w:p w14:paraId="173EBF17" w14:textId="77777777" w:rsidR="002B2326" w:rsidRPr="001211F9" w:rsidRDefault="002B2326" w:rsidP="002B2326">
            <w:pPr>
              <w:widowControl w:val="0"/>
              <w:spacing w:after="0"/>
              <w:jc w:val="center"/>
              <w:rPr>
                <w:rFonts w:asciiTheme="minorHAnsi" w:hAnsiTheme="minorHAnsi" w:cstheme="minorHAnsi"/>
                <w:bCs/>
                <w14:ligatures w14:val="none"/>
              </w:rPr>
            </w:pPr>
            <w:r w:rsidRPr="007A0A76">
              <w:rPr>
                <w:rFonts w:asciiTheme="minorHAnsi" w:hAnsiTheme="minorHAnsi" w:cstheme="minorHAnsi"/>
                <w:bCs/>
                <w:sz w:val="16"/>
                <w:szCs w:val="16"/>
                <w14:ligatures w14:val="none"/>
              </w:rPr>
              <w:t>Fall/Spring</w:t>
            </w:r>
          </w:p>
        </w:tc>
        <w:tc>
          <w:tcPr>
            <w:tcW w:w="720" w:type="dxa"/>
          </w:tcPr>
          <w:p w14:paraId="5D358C20" w14:textId="77777777" w:rsidR="002B2326" w:rsidRPr="001211F9" w:rsidRDefault="002B2326" w:rsidP="002B2326">
            <w:pPr>
              <w:widowControl w:val="0"/>
              <w:spacing w:after="0"/>
              <w:rPr>
                <w:rFonts w:asciiTheme="minorHAnsi" w:hAnsiTheme="minorHAnsi" w:cstheme="minorHAnsi"/>
                <w:bCs/>
                <w14:ligatures w14:val="none"/>
              </w:rPr>
            </w:pPr>
          </w:p>
        </w:tc>
        <w:tc>
          <w:tcPr>
            <w:tcW w:w="810" w:type="dxa"/>
          </w:tcPr>
          <w:p w14:paraId="6A4D9F5C" w14:textId="77777777" w:rsidR="002B2326" w:rsidRPr="001211F9" w:rsidRDefault="002B2326" w:rsidP="002B2326">
            <w:pPr>
              <w:widowControl w:val="0"/>
              <w:spacing w:after="0"/>
              <w:rPr>
                <w:rFonts w:asciiTheme="minorHAnsi" w:hAnsiTheme="minorHAnsi" w:cstheme="minorHAnsi"/>
                <w:bCs/>
                <w14:ligatures w14:val="none"/>
              </w:rPr>
            </w:pPr>
            <w:r w:rsidRPr="001211F9">
              <w:rPr>
                <w:rFonts w:asciiTheme="minorHAnsi" w:hAnsiTheme="minorHAnsi" w:cstheme="minorHAnsi"/>
                <w:bCs/>
                <w14:ligatures w14:val="none"/>
              </w:rPr>
              <w:t>2/</w:t>
            </w:r>
          </w:p>
        </w:tc>
      </w:tr>
      <w:tr w:rsidR="002B2326" w14:paraId="2A1235AD" w14:textId="77777777" w:rsidTr="00930870">
        <w:tc>
          <w:tcPr>
            <w:tcW w:w="1075" w:type="dxa"/>
            <w:vMerge/>
          </w:tcPr>
          <w:p w14:paraId="4FCC18AE" w14:textId="77777777" w:rsidR="002B2326" w:rsidRPr="001211F9" w:rsidRDefault="002B2326" w:rsidP="002B2326">
            <w:pPr>
              <w:widowControl w:val="0"/>
              <w:spacing w:after="0"/>
              <w:rPr>
                <w:rFonts w:asciiTheme="minorHAnsi" w:hAnsiTheme="minorHAnsi" w:cstheme="minorHAnsi"/>
                <w:bCs/>
                <w14:ligatures w14:val="none"/>
              </w:rPr>
            </w:pPr>
          </w:p>
        </w:tc>
        <w:tc>
          <w:tcPr>
            <w:tcW w:w="1080" w:type="dxa"/>
          </w:tcPr>
          <w:p w14:paraId="63DBBBD4" w14:textId="77777777" w:rsidR="002B2326" w:rsidRPr="001211F9" w:rsidRDefault="002B2326" w:rsidP="002B2326">
            <w:pPr>
              <w:widowControl w:val="0"/>
              <w:spacing w:after="0"/>
              <w:rPr>
                <w:rFonts w:asciiTheme="minorHAnsi" w:hAnsiTheme="minorHAnsi" w:cstheme="minorHAnsi"/>
                <w:bCs/>
                <w14:ligatures w14:val="none"/>
              </w:rPr>
            </w:pPr>
            <w:r w:rsidRPr="001211F9">
              <w:rPr>
                <w:rFonts w:asciiTheme="minorHAnsi" w:hAnsiTheme="minorHAnsi" w:cstheme="minorHAnsi"/>
                <w:bCs/>
                <w14:ligatures w14:val="none"/>
              </w:rPr>
              <w:t>EDU 425</w:t>
            </w:r>
          </w:p>
        </w:tc>
        <w:tc>
          <w:tcPr>
            <w:tcW w:w="5220" w:type="dxa"/>
          </w:tcPr>
          <w:p w14:paraId="7FC18E13" w14:textId="77777777" w:rsidR="002B2326" w:rsidRPr="001211F9" w:rsidRDefault="002B2326" w:rsidP="002B2326">
            <w:pPr>
              <w:widowControl w:val="0"/>
              <w:spacing w:after="0"/>
              <w:rPr>
                <w:rFonts w:asciiTheme="minorHAnsi" w:hAnsiTheme="minorHAnsi" w:cstheme="minorHAnsi"/>
                <w:bCs/>
                <w14:ligatures w14:val="none"/>
              </w:rPr>
            </w:pPr>
            <w:r w:rsidRPr="001211F9">
              <w:rPr>
                <w:rFonts w:asciiTheme="minorHAnsi" w:hAnsiTheme="minorHAnsi" w:cstheme="minorHAnsi"/>
                <w:bCs/>
                <w14:ligatures w14:val="none"/>
              </w:rPr>
              <w:t>Residency (Student Teaching)</w:t>
            </w:r>
          </w:p>
        </w:tc>
        <w:tc>
          <w:tcPr>
            <w:tcW w:w="1530" w:type="dxa"/>
            <w:vMerge/>
          </w:tcPr>
          <w:p w14:paraId="3F747BD8" w14:textId="77777777" w:rsidR="002B2326" w:rsidRPr="001211F9" w:rsidRDefault="002B2326" w:rsidP="002B2326">
            <w:pPr>
              <w:widowControl w:val="0"/>
              <w:spacing w:after="0"/>
              <w:rPr>
                <w:rFonts w:asciiTheme="minorHAnsi" w:hAnsiTheme="minorHAnsi" w:cstheme="minorHAnsi"/>
                <w:bCs/>
                <w14:ligatures w14:val="none"/>
              </w:rPr>
            </w:pPr>
          </w:p>
        </w:tc>
        <w:tc>
          <w:tcPr>
            <w:tcW w:w="990" w:type="dxa"/>
          </w:tcPr>
          <w:p w14:paraId="72BFDA91" w14:textId="77777777" w:rsidR="002B2326" w:rsidRPr="001211F9" w:rsidRDefault="002B2326" w:rsidP="002B2326">
            <w:pPr>
              <w:widowControl w:val="0"/>
              <w:spacing w:after="0"/>
              <w:jc w:val="center"/>
              <w:rPr>
                <w:rFonts w:asciiTheme="minorHAnsi" w:hAnsiTheme="minorHAnsi" w:cstheme="minorHAnsi"/>
                <w:bCs/>
                <w14:ligatures w14:val="none"/>
              </w:rPr>
            </w:pPr>
            <w:r w:rsidRPr="007A0A76">
              <w:rPr>
                <w:rFonts w:asciiTheme="minorHAnsi" w:hAnsiTheme="minorHAnsi" w:cstheme="minorHAnsi"/>
                <w:bCs/>
                <w:sz w:val="16"/>
                <w:szCs w:val="16"/>
                <w14:ligatures w14:val="none"/>
              </w:rPr>
              <w:t>Fall/Spring</w:t>
            </w:r>
          </w:p>
        </w:tc>
        <w:tc>
          <w:tcPr>
            <w:tcW w:w="720" w:type="dxa"/>
          </w:tcPr>
          <w:p w14:paraId="4530E95B" w14:textId="77777777" w:rsidR="002B2326" w:rsidRPr="001211F9" w:rsidRDefault="002B2326" w:rsidP="002B2326">
            <w:pPr>
              <w:widowControl w:val="0"/>
              <w:spacing w:after="0"/>
              <w:rPr>
                <w:rFonts w:asciiTheme="minorHAnsi" w:hAnsiTheme="minorHAnsi" w:cstheme="minorHAnsi"/>
                <w:bCs/>
                <w14:ligatures w14:val="none"/>
              </w:rPr>
            </w:pPr>
          </w:p>
        </w:tc>
        <w:tc>
          <w:tcPr>
            <w:tcW w:w="810" w:type="dxa"/>
          </w:tcPr>
          <w:p w14:paraId="00752B7E" w14:textId="77777777" w:rsidR="002B2326" w:rsidRPr="001211F9" w:rsidRDefault="002B2326" w:rsidP="002B2326">
            <w:pPr>
              <w:widowControl w:val="0"/>
              <w:spacing w:after="0"/>
              <w:rPr>
                <w:rFonts w:asciiTheme="minorHAnsi" w:hAnsiTheme="minorHAnsi" w:cstheme="minorHAnsi"/>
                <w:bCs/>
                <w14:ligatures w14:val="none"/>
              </w:rPr>
            </w:pPr>
            <w:r w:rsidRPr="001211F9">
              <w:rPr>
                <w:rFonts w:asciiTheme="minorHAnsi" w:hAnsiTheme="minorHAnsi" w:cstheme="minorHAnsi"/>
                <w:bCs/>
                <w14:ligatures w14:val="none"/>
              </w:rPr>
              <w:t>10/</w:t>
            </w:r>
          </w:p>
        </w:tc>
      </w:tr>
      <w:tr w:rsidR="002B2326" w14:paraId="115F3137" w14:textId="77777777" w:rsidTr="007A0A76">
        <w:tc>
          <w:tcPr>
            <w:tcW w:w="11425" w:type="dxa"/>
            <w:gridSpan w:val="7"/>
          </w:tcPr>
          <w:p w14:paraId="17A1EA78" w14:textId="77777777" w:rsidR="002B2326" w:rsidRPr="00B60B4A" w:rsidRDefault="002B2326" w:rsidP="002B2326">
            <w:pPr>
              <w:widowControl w:val="0"/>
              <w:spacing w:after="0"/>
              <w:rPr>
                <w:rFonts w:asciiTheme="minorHAnsi" w:hAnsiTheme="minorHAnsi" w:cstheme="minorHAnsi"/>
                <w:b/>
                <w:i/>
                <w:sz w:val="16"/>
                <w:szCs w:val="16"/>
                <w14:ligatures w14:val="none"/>
              </w:rPr>
            </w:pPr>
            <w:r w:rsidRPr="00B60B4A">
              <w:rPr>
                <w:rFonts w:asciiTheme="minorHAnsi" w:hAnsiTheme="minorHAnsi" w:cstheme="minorHAnsi"/>
                <w:b/>
                <w:i/>
                <w:sz w:val="16"/>
                <w:szCs w:val="16"/>
                <w14:ligatures w14:val="none"/>
              </w:rPr>
              <w:t xml:space="preserve">Required for endorsement of licensure: </w:t>
            </w:r>
          </w:p>
          <w:p w14:paraId="39ACBA8C" w14:textId="77777777" w:rsidR="002B2326" w:rsidRPr="00B60B4A" w:rsidRDefault="002B2326" w:rsidP="002B2326">
            <w:pPr>
              <w:pStyle w:val="ListParagraph"/>
              <w:widowControl w:val="0"/>
              <w:numPr>
                <w:ilvl w:val="0"/>
                <w:numId w:val="6"/>
              </w:numPr>
              <w:spacing w:after="0"/>
              <w:ind w:left="252" w:hanging="180"/>
              <w:rPr>
                <w:rFonts w:asciiTheme="minorHAnsi" w:hAnsiTheme="minorHAnsi" w:cstheme="minorHAnsi"/>
                <w:sz w:val="16"/>
                <w:szCs w:val="16"/>
                <w14:ligatures w14:val="none"/>
              </w:rPr>
            </w:pPr>
            <w:r>
              <w:rPr>
                <w:rFonts w:asciiTheme="minorHAnsi" w:hAnsiTheme="minorHAnsi" w:cstheme="minorHAnsi"/>
                <w:sz w:val="16"/>
                <w:szCs w:val="16"/>
                <w14:ligatures w14:val="none"/>
              </w:rPr>
              <w:t>Successful completion (grade of CR) of EDU 420 and</w:t>
            </w:r>
            <w:r w:rsidRPr="00B60B4A">
              <w:rPr>
                <w:rFonts w:asciiTheme="minorHAnsi" w:hAnsiTheme="minorHAnsi" w:cstheme="minorHAnsi"/>
                <w:sz w:val="16"/>
                <w:szCs w:val="16"/>
                <w14:ligatures w14:val="none"/>
              </w:rPr>
              <w:t xml:space="preserve"> 425 </w:t>
            </w:r>
          </w:p>
          <w:p w14:paraId="327D70DA" w14:textId="5DEA9D31" w:rsidR="002B2326" w:rsidRPr="000F7670" w:rsidRDefault="002B2326" w:rsidP="00165B5D">
            <w:pPr>
              <w:pStyle w:val="ListParagraph"/>
              <w:widowControl w:val="0"/>
              <w:numPr>
                <w:ilvl w:val="0"/>
                <w:numId w:val="6"/>
              </w:numPr>
              <w:spacing w:after="0"/>
              <w:ind w:left="252" w:hanging="180"/>
              <w:rPr>
                <w:rFonts w:asciiTheme="minorHAnsi" w:hAnsiTheme="minorHAnsi" w:cstheme="minorHAnsi"/>
                <w:sz w:val="18"/>
                <w:szCs w:val="18"/>
                <w14:ligatures w14:val="none"/>
              </w:rPr>
            </w:pPr>
            <w:r w:rsidRPr="00B60B4A">
              <w:rPr>
                <w:rFonts w:asciiTheme="minorHAnsi" w:hAnsiTheme="minorHAnsi" w:cstheme="minorHAnsi"/>
                <w:sz w:val="16"/>
                <w:szCs w:val="16"/>
                <w14:ligatures w14:val="none"/>
              </w:rPr>
              <w:t xml:space="preserve">Passing score on the Foundation of Reading Test and </w:t>
            </w:r>
            <w:r w:rsidR="00165B5D">
              <w:rPr>
                <w:rFonts w:asciiTheme="minorHAnsi" w:hAnsiTheme="minorHAnsi" w:cstheme="minorHAnsi"/>
                <w:sz w:val="16"/>
                <w:szCs w:val="16"/>
                <w14:ligatures w14:val="none"/>
              </w:rPr>
              <w:t>pedagogical knowledge assessment</w:t>
            </w:r>
          </w:p>
        </w:tc>
      </w:tr>
    </w:tbl>
    <w:p w14:paraId="0BEFD28A" w14:textId="77777777" w:rsidR="00B60B4A" w:rsidRDefault="00B60B4A" w:rsidP="00EF221D">
      <w:pPr>
        <w:spacing w:after="0"/>
        <w:ind w:left="180"/>
        <w:rPr>
          <w:rFonts w:asciiTheme="minorHAnsi" w:hAnsiTheme="minorHAnsi" w:cstheme="minorHAnsi"/>
          <w:sz w:val="18"/>
          <w:szCs w:val="18"/>
        </w:rPr>
      </w:pPr>
    </w:p>
    <w:p w14:paraId="0A6CBD85" w14:textId="77777777" w:rsidR="00EF221D" w:rsidRPr="00B60B4A" w:rsidRDefault="00B60B4A" w:rsidP="00B60B4A">
      <w:pPr>
        <w:spacing w:after="0"/>
        <w:ind w:left="180"/>
        <w:jc w:val="center"/>
        <w:rPr>
          <w:rFonts w:asciiTheme="minorHAnsi" w:hAnsiTheme="minorHAnsi" w:cstheme="minorHAnsi"/>
          <w:sz w:val="16"/>
          <w:szCs w:val="16"/>
        </w:rPr>
      </w:pPr>
      <w:r w:rsidRPr="00B60B4A">
        <w:rPr>
          <w:rFonts w:asciiTheme="minorHAnsi" w:hAnsiTheme="minorHAnsi" w:cstheme="minorHAnsi"/>
          <w:sz w:val="16"/>
          <w:szCs w:val="16"/>
        </w:rPr>
        <w:t>*</w:t>
      </w:r>
      <w:r>
        <w:rPr>
          <w:rFonts w:asciiTheme="minorHAnsi" w:hAnsiTheme="minorHAnsi" w:cstheme="minorHAnsi"/>
          <w:sz w:val="16"/>
          <w:szCs w:val="16"/>
        </w:rPr>
        <w:t xml:space="preserve"> </w:t>
      </w:r>
      <w:r w:rsidR="00423B34" w:rsidRPr="00B60B4A">
        <w:rPr>
          <w:rFonts w:asciiTheme="minorHAnsi" w:hAnsiTheme="minorHAnsi" w:cstheme="minorHAnsi"/>
          <w:sz w:val="16"/>
          <w:szCs w:val="16"/>
        </w:rPr>
        <w:t>All programs leading to licensure must meet the requirements of the Wisconsin Department of Public Instruction and PI 34. DPI may make changes to the requirements for licensure at any time that may affect the program. It is the student’s responsibility to ensure that they meet with the teacher education advisor each semester to ensure that they have the most current program information. Advising by anyone but the teacher education advisor will not be deemed official for this program.</w:t>
      </w:r>
    </w:p>
    <w:p w14:paraId="08AF5270" w14:textId="77777777" w:rsidR="00B60B4A" w:rsidRDefault="00B60B4A" w:rsidP="00EF221D">
      <w:pPr>
        <w:spacing w:after="0"/>
        <w:ind w:left="180"/>
        <w:jc w:val="center"/>
        <w:rPr>
          <w:rFonts w:asciiTheme="minorHAnsi" w:hAnsiTheme="minorHAnsi" w:cstheme="minorHAnsi"/>
          <w:b/>
          <w:sz w:val="18"/>
          <w:szCs w:val="18"/>
        </w:rPr>
      </w:pPr>
    </w:p>
    <w:p w14:paraId="48FA523A" w14:textId="257AF691" w:rsidR="000F7670" w:rsidRPr="003C7E41" w:rsidRDefault="00067FF8" w:rsidP="00EF221D">
      <w:pPr>
        <w:spacing w:after="0"/>
        <w:ind w:left="180"/>
        <w:jc w:val="center"/>
        <w:rPr>
          <w:rFonts w:asciiTheme="minorHAnsi" w:hAnsiTheme="minorHAnsi" w:cstheme="minorHAnsi"/>
          <w:sz w:val="18"/>
          <w:szCs w:val="18"/>
        </w:rPr>
      </w:pPr>
      <w:r w:rsidRPr="003C7E41">
        <w:rPr>
          <w:rFonts w:asciiTheme="minorHAnsi" w:hAnsiTheme="minorHAnsi" w:cstheme="minorHAnsi"/>
          <w:b/>
          <w:sz w:val="18"/>
          <w:szCs w:val="18"/>
        </w:rPr>
        <w:t xml:space="preserve">Updated </w:t>
      </w:r>
      <w:r w:rsidR="00165B5D">
        <w:rPr>
          <w:rFonts w:asciiTheme="minorHAnsi" w:hAnsiTheme="minorHAnsi" w:cstheme="minorHAnsi"/>
          <w:b/>
          <w:sz w:val="18"/>
          <w:szCs w:val="18"/>
        </w:rPr>
        <w:t>June 2021</w:t>
      </w:r>
    </w:p>
    <w:sectPr w:rsidR="000F7670" w:rsidRPr="003C7E41" w:rsidSect="000F7670">
      <w:pgSz w:w="12240" w:h="15840"/>
      <w:pgMar w:top="270" w:right="450" w:bottom="18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04EB2" w14:textId="77777777" w:rsidR="00C34FDF" w:rsidRDefault="00C34FDF" w:rsidP="00240A10">
      <w:pPr>
        <w:spacing w:after="0"/>
      </w:pPr>
      <w:r>
        <w:separator/>
      </w:r>
    </w:p>
  </w:endnote>
  <w:endnote w:type="continuationSeparator" w:id="0">
    <w:p w14:paraId="7FBEA0AB" w14:textId="77777777" w:rsidR="00C34FDF" w:rsidRDefault="00C34FDF" w:rsidP="00240A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8DAA3" w14:textId="77777777" w:rsidR="00C34FDF" w:rsidRDefault="00C34FDF" w:rsidP="00240A10">
      <w:pPr>
        <w:spacing w:after="0"/>
      </w:pPr>
      <w:r>
        <w:separator/>
      </w:r>
    </w:p>
  </w:footnote>
  <w:footnote w:type="continuationSeparator" w:id="0">
    <w:p w14:paraId="7D65B344" w14:textId="77777777" w:rsidR="00C34FDF" w:rsidRDefault="00C34FDF" w:rsidP="00240A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75166"/>
    <w:multiLevelType w:val="hybridMultilevel"/>
    <w:tmpl w:val="1890A0A2"/>
    <w:lvl w:ilvl="0" w:tplc="7720711A">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2F7623"/>
    <w:multiLevelType w:val="hybridMultilevel"/>
    <w:tmpl w:val="BDC6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E77E3"/>
    <w:multiLevelType w:val="hybridMultilevel"/>
    <w:tmpl w:val="CFFA5808"/>
    <w:lvl w:ilvl="0" w:tplc="7BFCF716">
      <w:start w:val="30"/>
      <w:numFmt w:val="bullet"/>
      <w:lvlText w:val=""/>
      <w:lvlJc w:val="left"/>
      <w:pPr>
        <w:ind w:left="540" w:hanging="360"/>
      </w:pPr>
      <w:rPr>
        <w:rFonts w:ascii="Symbol" w:eastAsia="Times New Roman" w:hAnsi="Symbol" w:cstheme="minorHAns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2D944E81"/>
    <w:multiLevelType w:val="hybridMultilevel"/>
    <w:tmpl w:val="0402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331D3"/>
    <w:multiLevelType w:val="hybridMultilevel"/>
    <w:tmpl w:val="38F6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EA35F8"/>
    <w:multiLevelType w:val="hybridMultilevel"/>
    <w:tmpl w:val="2E66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F2447"/>
    <w:multiLevelType w:val="hybridMultilevel"/>
    <w:tmpl w:val="D290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1A"/>
    <w:rsid w:val="00063D52"/>
    <w:rsid w:val="00067FF8"/>
    <w:rsid w:val="00085C61"/>
    <w:rsid w:val="00095863"/>
    <w:rsid w:val="000E7A38"/>
    <w:rsid w:val="000F7670"/>
    <w:rsid w:val="00111068"/>
    <w:rsid w:val="001211F9"/>
    <w:rsid w:val="00152F87"/>
    <w:rsid w:val="00165B5D"/>
    <w:rsid w:val="001B2010"/>
    <w:rsid w:val="00227D1E"/>
    <w:rsid w:val="00240A10"/>
    <w:rsid w:val="00265E74"/>
    <w:rsid w:val="00271393"/>
    <w:rsid w:val="00275F13"/>
    <w:rsid w:val="00287745"/>
    <w:rsid w:val="0029692D"/>
    <w:rsid w:val="002B2326"/>
    <w:rsid w:val="00302F60"/>
    <w:rsid w:val="0032721B"/>
    <w:rsid w:val="003635D2"/>
    <w:rsid w:val="003B11C3"/>
    <w:rsid w:val="003C3F52"/>
    <w:rsid w:val="003C7E41"/>
    <w:rsid w:val="00410D32"/>
    <w:rsid w:val="00423B34"/>
    <w:rsid w:val="00496544"/>
    <w:rsid w:val="004E05ED"/>
    <w:rsid w:val="00564D9E"/>
    <w:rsid w:val="00576126"/>
    <w:rsid w:val="00586E26"/>
    <w:rsid w:val="005F2202"/>
    <w:rsid w:val="005F6761"/>
    <w:rsid w:val="00695642"/>
    <w:rsid w:val="00696F09"/>
    <w:rsid w:val="007167CD"/>
    <w:rsid w:val="00735751"/>
    <w:rsid w:val="007A0A76"/>
    <w:rsid w:val="007A6759"/>
    <w:rsid w:val="007B356F"/>
    <w:rsid w:val="007D38F8"/>
    <w:rsid w:val="0081071C"/>
    <w:rsid w:val="00882978"/>
    <w:rsid w:val="008C7DCB"/>
    <w:rsid w:val="008E0E3B"/>
    <w:rsid w:val="008E4588"/>
    <w:rsid w:val="00912EF2"/>
    <w:rsid w:val="00930870"/>
    <w:rsid w:val="00942308"/>
    <w:rsid w:val="009F5572"/>
    <w:rsid w:val="00A31736"/>
    <w:rsid w:val="00A51EE8"/>
    <w:rsid w:val="00A74EBA"/>
    <w:rsid w:val="00A83DBE"/>
    <w:rsid w:val="00AA6258"/>
    <w:rsid w:val="00AD7E73"/>
    <w:rsid w:val="00B2241B"/>
    <w:rsid w:val="00B60B4A"/>
    <w:rsid w:val="00B66EBB"/>
    <w:rsid w:val="00B92B14"/>
    <w:rsid w:val="00B9562E"/>
    <w:rsid w:val="00B968A2"/>
    <w:rsid w:val="00BF18F0"/>
    <w:rsid w:val="00C0602E"/>
    <w:rsid w:val="00C2470A"/>
    <w:rsid w:val="00C34FDF"/>
    <w:rsid w:val="00C364FB"/>
    <w:rsid w:val="00C6239C"/>
    <w:rsid w:val="00C73621"/>
    <w:rsid w:val="00C75144"/>
    <w:rsid w:val="00D36123"/>
    <w:rsid w:val="00D471E9"/>
    <w:rsid w:val="00D942BC"/>
    <w:rsid w:val="00DE0055"/>
    <w:rsid w:val="00DF10CC"/>
    <w:rsid w:val="00E410B7"/>
    <w:rsid w:val="00EA4A69"/>
    <w:rsid w:val="00EC3DAD"/>
    <w:rsid w:val="00EF221D"/>
    <w:rsid w:val="00F23BA0"/>
    <w:rsid w:val="00F74503"/>
    <w:rsid w:val="00FE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5866D"/>
  <w15:chartTrackingRefBased/>
  <w15:docId w15:val="{10CA3AEE-1596-47B9-85DB-07207FED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D1A"/>
    <w:pPr>
      <w:spacing w:after="72" w:line="240" w:lineRule="auto"/>
    </w:pPr>
    <w:rPr>
      <w:rFonts w:ascii="Garamond" w:eastAsia="Times New Roman" w:hAnsi="Garamond"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3D1A"/>
    <w:pPr>
      <w:ind w:left="720"/>
      <w:contextualSpacing/>
    </w:pPr>
  </w:style>
  <w:style w:type="paragraph" w:styleId="BalloonText">
    <w:name w:val="Balloon Text"/>
    <w:basedOn w:val="Normal"/>
    <w:link w:val="BalloonTextChar"/>
    <w:uiPriority w:val="99"/>
    <w:semiHidden/>
    <w:unhideWhenUsed/>
    <w:rsid w:val="001B20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010"/>
    <w:rPr>
      <w:rFonts w:ascii="Segoe UI" w:eastAsia="Times New Roman" w:hAnsi="Segoe UI" w:cs="Segoe UI"/>
      <w:color w:val="000000"/>
      <w:kern w:val="28"/>
      <w:sz w:val="18"/>
      <w:szCs w:val="18"/>
      <w14:ligatures w14:val="standard"/>
      <w14:cntxtAlts/>
    </w:rPr>
  </w:style>
  <w:style w:type="paragraph" w:styleId="Header">
    <w:name w:val="header"/>
    <w:basedOn w:val="Normal"/>
    <w:link w:val="HeaderChar"/>
    <w:uiPriority w:val="99"/>
    <w:unhideWhenUsed/>
    <w:rsid w:val="00240A10"/>
    <w:pPr>
      <w:tabs>
        <w:tab w:val="center" w:pos="4680"/>
        <w:tab w:val="right" w:pos="9360"/>
      </w:tabs>
      <w:spacing w:after="0"/>
    </w:pPr>
  </w:style>
  <w:style w:type="character" w:customStyle="1" w:styleId="HeaderChar">
    <w:name w:val="Header Char"/>
    <w:basedOn w:val="DefaultParagraphFont"/>
    <w:link w:val="Header"/>
    <w:uiPriority w:val="99"/>
    <w:rsid w:val="00240A10"/>
    <w:rPr>
      <w:rFonts w:ascii="Garamond" w:eastAsia="Times New Roman" w:hAnsi="Garamond" w:cs="Times New Roman"/>
      <w:color w:val="000000"/>
      <w:kern w:val="28"/>
      <w:sz w:val="20"/>
      <w:szCs w:val="20"/>
      <w14:ligatures w14:val="standard"/>
      <w14:cntxtAlts/>
    </w:rPr>
  </w:style>
  <w:style w:type="paragraph" w:styleId="Footer">
    <w:name w:val="footer"/>
    <w:basedOn w:val="Normal"/>
    <w:link w:val="FooterChar"/>
    <w:uiPriority w:val="99"/>
    <w:unhideWhenUsed/>
    <w:rsid w:val="00240A10"/>
    <w:pPr>
      <w:tabs>
        <w:tab w:val="center" w:pos="4680"/>
        <w:tab w:val="right" w:pos="9360"/>
      </w:tabs>
      <w:spacing w:after="0"/>
    </w:pPr>
  </w:style>
  <w:style w:type="character" w:customStyle="1" w:styleId="FooterChar">
    <w:name w:val="Footer Char"/>
    <w:basedOn w:val="DefaultParagraphFont"/>
    <w:link w:val="Footer"/>
    <w:uiPriority w:val="99"/>
    <w:rsid w:val="00240A10"/>
    <w:rPr>
      <w:rFonts w:ascii="Garamond" w:eastAsia="Times New Roman" w:hAnsi="Garamond" w:cs="Times New Roman"/>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7027">
      <w:bodyDiv w:val="1"/>
      <w:marLeft w:val="0"/>
      <w:marRight w:val="0"/>
      <w:marTop w:val="0"/>
      <w:marBottom w:val="0"/>
      <w:divBdr>
        <w:top w:val="none" w:sz="0" w:space="0" w:color="auto"/>
        <w:left w:val="none" w:sz="0" w:space="0" w:color="auto"/>
        <w:bottom w:val="none" w:sz="0" w:space="0" w:color="auto"/>
        <w:right w:val="none" w:sz="0" w:space="0" w:color="auto"/>
      </w:divBdr>
    </w:div>
    <w:div w:id="243689364">
      <w:bodyDiv w:val="1"/>
      <w:marLeft w:val="0"/>
      <w:marRight w:val="0"/>
      <w:marTop w:val="0"/>
      <w:marBottom w:val="0"/>
      <w:divBdr>
        <w:top w:val="none" w:sz="0" w:space="0" w:color="auto"/>
        <w:left w:val="none" w:sz="0" w:space="0" w:color="auto"/>
        <w:bottom w:val="none" w:sz="0" w:space="0" w:color="auto"/>
        <w:right w:val="none" w:sz="0" w:space="0" w:color="auto"/>
      </w:divBdr>
    </w:div>
    <w:div w:id="1253316998">
      <w:bodyDiv w:val="1"/>
      <w:marLeft w:val="0"/>
      <w:marRight w:val="0"/>
      <w:marTop w:val="0"/>
      <w:marBottom w:val="0"/>
      <w:divBdr>
        <w:top w:val="none" w:sz="0" w:space="0" w:color="auto"/>
        <w:left w:val="none" w:sz="0" w:space="0" w:color="auto"/>
        <w:bottom w:val="none" w:sz="0" w:space="0" w:color="auto"/>
        <w:right w:val="none" w:sz="0" w:space="0" w:color="auto"/>
      </w:divBdr>
    </w:div>
    <w:div w:id="1547256030">
      <w:bodyDiv w:val="1"/>
      <w:marLeft w:val="0"/>
      <w:marRight w:val="0"/>
      <w:marTop w:val="0"/>
      <w:marBottom w:val="0"/>
      <w:divBdr>
        <w:top w:val="none" w:sz="0" w:space="0" w:color="auto"/>
        <w:left w:val="none" w:sz="0" w:space="0" w:color="auto"/>
        <w:bottom w:val="none" w:sz="0" w:space="0" w:color="auto"/>
        <w:right w:val="none" w:sz="0" w:space="0" w:color="auto"/>
      </w:divBdr>
    </w:div>
    <w:div w:id="15961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Olstinske, Denise R</dc:creator>
  <cp:keywords/>
  <dc:description/>
  <cp:lastModifiedBy>Ryan, Dana M</cp:lastModifiedBy>
  <cp:revision>5</cp:revision>
  <cp:lastPrinted>2019-09-16T21:24:00Z</cp:lastPrinted>
  <dcterms:created xsi:type="dcterms:W3CDTF">2021-06-09T14:26:00Z</dcterms:created>
  <dcterms:modified xsi:type="dcterms:W3CDTF">2021-06-09T14:29:00Z</dcterms:modified>
</cp:coreProperties>
</file>