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D8968" w14:textId="77777777" w:rsidR="00AD3B67" w:rsidRDefault="00AD3B67">
      <w:pPr>
        <w:pStyle w:val="Title"/>
        <w:rPr>
          <w:sz w:val="22"/>
        </w:rPr>
      </w:pPr>
      <w:r>
        <w:rPr>
          <w:sz w:val="22"/>
        </w:rPr>
        <w:t>Tentative</w:t>
      </w:r>
    </w:p>
    <w:p w14:paraId="0B9D6088" w14:textId="7F54967B" w:rsidR="00AD3B67" w:rsidRDefault="00AD3B67">
      <w:pPr>
        <w:pStyle w:val="Title"/>
      </w:pPr>
      <w:r>
        <w:t>20</w:t>
      </w:r>
      <w:r w:rsidR="00E72015">
        <w:t>20</w:t>
      </w:r>
      <w:r w:rsidR="005A2F18">
        <w:t xml:space="preserve"> </w:t>
      </w:r>
      <w:r>
        <w:t>Honor Band Schedule</w:t>
      </w:r>
    </w:p>
    <w:p w14:paraId="2F8CFDBA" w14:textId="073FA4BB" w:rsidR="00AD3B67" w:rsidRDefault="0077559F">
      <w:pPr>
        <w:jc w:val="center"/>
        <w:rPr>
          <w:sz w:val="20"/>
        </w:rPr>
      </w:pPr>
      <w:r>
        <w:rPr>
          <w:sz w:val="20"/>
        </w:rPr>
        <w:t xml:space="preserve">January </w:t>
      </w:r>
      <w:r w:rsidR="00E72015">
        <w:rPr>
          <w:sz w:val="20"/>
        </w:rPr>
        <w:t>4, 2020</w:t>
      </w:r>
    </w:p>
    <w:p w14:paraId="4EEE8483" w14:textId="77777777" w:rsidR="00AD3B67" w:rsidRDefault="00AD3B67">
      <w:pPr>
        <w:jc w:val="center"/>
        <w:rPr>
          <w:sz w:val="20"/>
        </w:rPr>
      </w:pPr>
    </w:p>
    <w:p w14:paraId="2F5E7B6B" w14:textId="77777777" w:rsidR="00AD3B67" w:rsidRDefault="00AD3B67">
      <w:pPr>
        <w:jc w:val="center"/>
        <w:rPr>
          <w:sz w:val="20"/>
        </w:rPr>
      </w:pPr>
    </w:p>
    <w:p w14:paraId="56B18BF1" w14:textId="0DFC2039" w:rsidR="00AD3B67" w:rsidRDefault="00AD3B67">
      <w:pPr>
        <w:tabs>
          <w:tab w:val="left" w:pos="3060"/>
        </w:tabs>
        <w:jc w:val="both"/>
        <w:rPr>
          <w:sz w:val="20"/>
        </w:rPr>
      </w:pPr>
      <w:r>
        <w:rPr>
          <w:b/>
          <w:sz w:val="20"/>
        </w:rPr>
        <w:t>WHEN TO ARRIVE:</w:t>
      </w:r>
      <w:r>
        <w:rPr>
          <w:b/>
          <w:sz w:val="20"/>
        </w:rPr>
        <w:tab/>
      </w:r>
      <w:r>
        <w:rPr>
          <w:sz w:val="20"/>
        </w:rPr>
        <w:t xml:space="preserve">Saturday, </w:t>
      </w:r>
      <w:r w:rsidR="0077559F">
        <w:rPr>
          <w:sz w:val="20"/>
        </w:rPr>
        <w:t xml:space="preserve">January </w:t>
      </w:r>
      <w:r w:rsidR="00E72015">
        <w:rPr>
          <w:sz w:val="20"/>
        </w:rPr>
        <w:t>4</w:t>
      </w:r>
      <w:r>
        <w:rPr>
          <w:sz w:val="20"/>
        </w:rPr>
        <w:t xml:space="preserve"> — no later than </w:t>
      </w:r>
      <w:r w:rsidR="00EC2FD6">
        <w:rPr>
          <w:sz w:val="20"/>
        </w:rPr>
        <w:t>8:00</w:t>
      </w:r>
      <w:r>
        <w:rPr>
          <w:sz w:val="20"/>
        </w:rPr>
        <w:t xml:space="preserve"> am</w:t>
      </w:r>
    </w:p>
    <w:p w14:paraId="74526EBF" w14:textId="77777777" w:rsidR="00AD3B67" w:rsidRDefault="00AD3B67">
      <w:pPr>
        <w:tabs>
          <w:tab w:val="left" w:pos="3060"/>
        </w:tabs>
        <w:jc w:val="both"/>
        <w:rPr>
          <w:sz w:val="20"/>
        </w:rPr>
      </w:pPr>
    </w:p>
    <w:p w14:paraId="196F7932" w14:textId="77777777" w:rsidR="00AD3B67" w:rsidRDefault="00AD3B67">
      <w:pPr>
        <w:tabs>
          <w:tab w:val="left" w:pos="3060"/>
        </w:tabs>
        <w:jc w:val="both"/>
        <w:rPr>
          <w:sz w:val="20"/>
        </w:rPr>
      </w:pPr>
    </w:p>
    <w:p w14:paraId="6489248A" w14:textId="77777777" w:rsidR="00AD3B67" w:rsidRDefault="00AD3B67" w:rsidP="0077559F">
      <w:pPr>
        <w:tabs>
          <w:tab w:val="left" w:pos="3060"/>
        </w:tabs>
        <w:ind w:left="3060" w:hanging="3060"/>
        <w:jc w:val="both"/>
        <w:rPr>
          <w:sz w:val="20"/>
        </w:rPr>
      </w:pPr>
      <w:r>
        <w:rPr>
          <w:b/>
          <w:sz w:val="20"/>
        </w:rPr>
        <w:t>WHERE TO GO:</w:t>
      </w:r>
      <w:r>
        <w:rPr>
          <w:b/>
          <w:sz w:val="20"/>
        </w:rPr>
        <w:tab/>
      </w:r>
      <w:r w:rsidR="0077559F">
        <w:rPr>
          <w:sz w:val="20"/>
        </w:rPr>
        <w:t>Rita Tallent Picken Regional Center for Arts and Humanities</w:t>
      </w:r>
      <w:r>
        <w:rPr>
          <w:sz w:val="20"/>
        </w:rPr>
        <w:t xml:space="preserve"> lobby, University of </w:t>
      </w:r>
      <w:r w:rsidR="0077559F">
        <w:rPr>
          <w:sz w:val="20"/>
        </w:rPr>
        <w:t>Wisconsin-Parkside</w:t>
      </w:r>
    </w:p>
    <w:p w14:paraId="7C4BB6DE" w14:textId="77777777" w:rsidR="00AD3B67" w:rsidRDefault="00AD3B67">
      <w:pPr>
        <w:tabs>
          <w:tab w:val="left" w:pos="3060"/>
        </w:tabs>
        <w:jc w:val="both"/>
        <w:rPr>
          <w:sz w:val="20"/>
        </w:rPr>
      </w:pPr>
    </w:p>
    <w:p w14:paraId="7FB362B3" w14:textId="77777777" w:rsidR="00AD3B67" w:rsidRDefault="00AD3B67">
      <w:pPr>
        <w:tabs>
          <w:tab w:val="left" w:pos="3060"/>
        </w:tabs>
        <w:jc w:val="both"/>
        <w:rPr>
          <w:sz w:val="20"/>
        </w:rPr>
      </w:pPr>
    </w:p>
    <w:p w14:paraId="1FDE5734" w14:textId="37699CB2" w:rsidR="00AD3B67" w:rsidRDefault="00AD3B67">
      <w:pPr>
        <w:tabs>
          <w:tab w:val="left" w:pos="3060"/>
        </w:tabs>
        <w:jc w:val="both"/>
        <w:rPr>
          <w:sz w:val="20"/>
        </w:rPr>
      </w:pPr>
      <w:r>
        <w:rPr>
          <w:b/>
          <w:sz w:val="20"/>
        </w:rPr>
        <w:t>WHAT TO BRING:</w:t>
      </w:r>
      <w:r>
        <w:rPr>
          <w:b/>
          <w:sz w:val="20"/>
        </w:rPr>
        <w:tab/>
      </w:r>
      <w:r>
        <w:rPr>
          <w:sz w:val="20"/>
        </w:rPr>
        <w:t xml:space="preserve">- Instrument and </w:t>
      </w:r>
      <w:r w:rsidR="004272B4" w:rsidRPr="00E93AEF">
        <w:rPr>
          <w:sz w:val="20"/>
          <w:u w:val="single"/>
        </w:rPr>
        <w:t>all</w:t>
      </w:r>
      <w:r w:rsidR="004272B4">
        <w:rPr>
          <w:sz w:val="20"/>
        </w:rPr>
        <w:t xml:space="preserve"> </w:t>
      </w:r>
      <w:r>
        <w:rPr>
          <w:sz w:val="20"/>
        </w:rPr>
        <w:t>accessories (mutes, reeds, mallets, sticks, etc.)</w:t>
      </w:r>
    </w:p>
    <w:p w14:paraId="1A9DBBC5" w14:textId="5B5617EB" w:rsidR="00E93AEF" w:rsidRDefault="00E93AEF">
      <w:pPr>
        <w:tabs>
          <w:tab w:val="left" w:pos="3060"/>
        </w:tabs>
        <w:jc w:val="both"/>
        <w:rPr>
          <w:sz w:val="20"/>
        </w:rPr>
      </w:pPr>
      <w:r>
        <w:rPr>
          <w:sz w:val="20"/>
        </w:rPr>
        <w:tab/>
        <w:t>- A pencil to mark music:  we’re moving fast in rehearsal!</w:t>
      </w:r>
    </w:p>
    <w:p w14:paraId="13472338" w14:textId="77777777" w:rsidR="00AD3B67" w:rsidRDefault="00AD3B67">
      <w:pPr>
        <w:tabs>
          <w:tab w:val="left" w:pos="3060"/>
        </w:tabs>
        <w:ind w:left="3060"/>
        <w:jc w:val="both"/>
        <w:rPr>
          <w:sz w:val="20"/>
        </w:rPr>
      </w:pPr>
      <w:r>
        <w:rPr>
          <w:sz w:val="20"/>
        </w:rPr>
        <w:t>- Concert attire (see below)</w:t>
      </w:r>
    </w:p>
    <w:p w14:paraId="6F378CFA" w14:textId="28198630" w:rsidR="005F4DD3" w:rsidRDefault="005F4DD3">
      <w:pPr>
        <w:tabs>
          <w:tab w:val="left" w:pos="3060"/>
        </w:tabs>
        <w:ind w:left="3060"/>
        <w:jc w:val="both"/>
        <w:rPr>
          <w:sz w:val="20"/>
        </w:rPr>
      </w:pPr>
      <w:r>
        <w:rPr>
          <w:sz w:val="20"/>
        </w:rPr>
        <w:t>- A sack lunch – dinner will be provided</w:t>
      </w:r>
    </w:p>
    <w:p w14:paraId="7F8B79C8" w14:textId="74BCD3EE" w:rsidR="00D40D5A" w:rsidRDefault="00D40D5A">
      <w:pPr>
        <w:tabs>
          <w:tab w:val="left" w:pos="3060"/>
        </w:tabs>
        <w:ind w:left="3060"/>
        <w:jc w:val="both"/>
        <w:rPr>
          <w:sz w:val="20"/>
        </w:rPr>
      </w:pPr>
      <w:r>
        <w:rPr>
          <w:sz w:val="20"/>
        </w:rPr>
        <w:t>- $15.00 for registration</w:t>
      </w:r>
      <w:r w:rsidR="007B39F0">
        <w:rPr>
          <w:sz w:val="20"/>
        </w:rPr>
        <w:t xml:space="preserve"> fee</w:t>
      </w:r>
    </w:p>
    <w:p w14:paraId="2B1EC408" w14:textId="77777777" w:rsidR="00AD3B67" w:rsidRDefault="00AD3B67">
      <w:pPr>
        <w:tabs>
          <w:tab w:val="left" w:pos="3060"/>
        </w:tabs>
        <w:ind w:left="3060"/>
        <w:jc w:val="both"/>
        <w:rPr>
          <w:sz w:val="20"/>
        </w:rPr>
      </w:pPr>
    </w:p>
    <w:p w14:paraId="50C86980" w14:textId="77777777" w:rsidR="00AD3B67" w:rsidRDefault="00AD3B67">
      <w:pPr>
        <w:tabs>
          <w:tab w:val="left" w:pos="3060"/>
        </w:tabs>
        <w:ind w:left="3060"/>
        <w:jc w:val="both"/>
        <w:rPr>
          <w:i/>
          <w:sz w:val="20"/>
        </w:rPr>
      </w:pPr>
    </w:p>
    <w:p w14:paraId="33843881" w14:textId="77777777" w:rsidR="00AD3B67" w:rsidRDefault="00AD3B67">
      <w:pPr>
        <w:tabs>
          <w:tab w:val="left" w:pos="3060"/>
        </w:tabs>
        <w:ind w:left="90"/>
        <w:jc w:val="both"/>
        <w:rPr>
          <w:sz w:val="20"/>
        </w:rPr>
      </w:pPr>
      <w:r>
        <w:rPr>
          <w:b/>
          <w:sz w:val="20"/>
        </w:rPr>
        <w:t>CONCERT ATTIRE:</w:t>
      </w:r>
      <w:r>
        <w:rPr>
          <w:b/>
          <w:sz w:val="20"/>
        </w:rPr>
        <w:tab/>
        <w:t>Concert black</w:t>
      </w:r>
    </w:p>
    <w:p w14:paraId="72788101" w14:textId="30162F95" w:rsidR="00AD3B67" w:rsidRDefault="00AD3B67">
      <w:pPr>
        <w:tabs>
          <w:tab w:val="left" w:pos="3060"/>
        </w:tabs>
        <w:ind w:left="3060"/>
        <w:jc w:val="both"/>
        <w:rPr>
          <w:sz w:val="20"/>
        </w:rPr>
      </w:pPr>
      <w:r>
        <w:rPr>
          <w:sz w:val="20"/>
          <w:u w:val="single"/>
        </w:rPr>
        <w:t>Women:</w:t>
      </w:r>
      <w:r>
        <w:rPr>
          <w:sz w:val="20"/>
        </w:rPr>
        <w:t xml:space="preserve">  all black — mid-calf or floor-length dresses or </w:t>
      </w:r>
    </w:p>
    <w:p w14:paraId="13FA02E5" w14:textId="3E9453C3" w:rsidR="00AD3B67" w:rsidRDefault="007B39F0">
      <w:pPr>
        <w:tabs>
          <w:tab w:val="left" w:pos="3060"/>
        </w:tabs>
        <w:ind w:left="3060"/>
        <w:jc w:val="both"/>
        <w:rPr>
          <w:sz w:val="20"/>
        </w:rPr>
      </w:pPr>
      <w:r>
        <w:rPr>
          <w:sz w:val="20"/>
        </w:rPr>
        <w:t>skirt/blouse</w:t>
      </w:r>
      <w:r w:rsidR="00000737">
        <w:rPr>
          <w:sz w:val="20"/>
        </w:rPr>
        <w:t xml:space="preserve"> combo</w:t>
      </w:r>
      <w:r>
        <w:rPr>
          <w:sz w:val="20"/>
        </w:rPr>
        <w:t>; or long pants/blouse</w:t>
      </w:r>
      <w:r w:rsidR="00000737">
        <w:rPr>
          <w:sz w:val="20"/>
        </w:rPr>
        <w:t xml:space="preserve"> combo</w:t>
      </w:r>
      <w:r>
        <w:rPr>
          <w:sz w:val="20"/>
        </w:rPr>
        <w:t>;</w:t>
      </w:r>
      <w:r w:rsidR="00AD3B67">
        <w:rPr>
          <w:sz w:val="20"/>
        </w:rPr>
        <w:t xml:space="preserve"> black hose, black shoes.</w:t>
      </w:r>
    </w:p>
    <w:p w14:paraId="794DC4A9" w14:textId="0A2BEA64" w:rsidR="00AD3B67" w:rsidRDefault="00AD3B67">
      <w:pPr>
        <w:tabs>
          <w:tab w:val="left" w:pos="3060"/>
        </w:tabs>
        <w:ind w:left="3060"/>
        <w:jc w:val="both"/>
        <w:rPr>
          <w:sz w:val="20"/>
        </w:rPr>
      </w:pPr>
      <w:r>
        <w:rPr>
          <w:sz w:val="20"/>
          <w:u w:val="single"/>
        </w:rPr>
        <w:t>Men:</w:t>
      </w:r>
      <w:r w:rsidR="005C6D66">
        <w:rPr>
          <w:sz w:val="20"/>
        </w:rPr>
        <w:t xml:space="preserve">  black tuxedos, suits,</w:t>
      </w:r>
      <w:r>
        <w:rPr>
          <w:sz w:val="20"/>
        </w:rPr>
        <w:t xml:space="preserve"> sports coats</w:t>
      </w:r>
      <w:r w:rsidR="005C6D66">
        <w:rPr>
          <w:sz w:val="20"/>
        </w:rPr>
        <w:t xml:space="preserve"> or sweater; </w:t>
      </w:r>
      <w:r w:rsidR="000F7364">
        <w:rPr>
          <w:sz w:val="20"/>
        </w:rPr>
        <w:t>black pants</w:t>
      </w:r>
      <w:r>
        <w:rPr>
          <w:sz w:val="20"/>
        </w:rPr>
        <w:t xml:space="preserve">, white shirt, black socks, </w:t>
      </w:r>
      <w:r w:rsidR="007B39F0">
        <w:rPr>
          <w:sz w:val="20"/>
        </w:rPr>
        <w:t>black tie (long or bow).</w:t>
      </w:r>
    </w:p>
    <w:p w14:paraId="377E6D73" w14:textId="77777777" w:rsidR="00AD3B67" w:rsidRDefault="00AD3B67">
      <w:pPr>
        <w:tabs>
          <w:tab w:val="left" w:pos="3060"/>
        </w:tabs>
        <w:jc w:val="both"/>
        <w:rPr>
          <w:b/>
          <w:sz w:val="20"/>
        </w:rPr>
      </w:pPr>
    </w:p>
    <w:p w14:paraId="0839978B" w14:textId="77777777" w:rsidR="00AD3B67" w:rsidRDefault="00AD3B67">
      <w:pPr>
        <w:tabs>
          <w:tab w:val="left" w:pos="3060"/>
        </w:tabs>
        <w:jc w:val="both"/>
        <w:rPr>
          <w:b/>
          <w:sz w:val="20"/>
        </w:rPr>
      </w:pPr>
    </w:p>
    <w:p w14:paraId="24775CE8" w14:textId="1E3DFE33" w:rsidR="00AD3B67" w:rsidRDefault="00AD3B67">
      <w:pPr>
        <w:tabs>
          <w:tab w:val="left" w:pos="3060"/>
        </w:tabs>
        <w:jc w:val="both"/>
        <w:rPr>
          <w:sz w:val="20"/>
        </w:rPr>
      </w:pPr>
      <w:r>
        <w:rPr>
          <w:b/>
          <w:sz w:val="20"/>
        </w:rPr>
        <w:t>PERFORMANCE:</w:t>
      </w:r>
      <w:r>
        <w:rPr>
          <w:sz w:val="20"/>
        </w:rPr>
        <w:tab/>
        <w:t xml:space="preserve">7:00 pm, </w:t>
      </w:r>
      <w:r w:rsidR="00EC3B2E">
        <w:rPr>
          <w:sz w:val="20"/>
        </w:rPr>
        <w:t>Frances Bedford Concert Hall</w:t>
      </w:r>
    </w:p>
    <w:p w14:paraId="1233E69B" w14:textId="77777777" w:rsidR="00AD3B67" w:rsidRDefault="00AD3B67">
      <w:pPr>
        <w:tabs>
          <w:tab w:val="left" w:pos="3060"/>
        </w:tabs>
        <w:jc w:val="both"/>
        <w:rPr>
          <w:sz w:val="20"/>
        </w:rPr>
      </w:pPr>
      <w:r>
        <w:rPr>
          <w:sz w:val="20"/>
        </w:rPr>
        <w:tab/>
        <w:t xml:space="preserve">      </w:t>
      </w:r>
      <w:r>
        <w:rPr>
          <w:i/>
          <w:sz w:val="20"/>
        </w:rPr>
        <w:t>FREE and open to the public</w:t>
      </w:r>
    </w:p>
    <w:p w14:paraId="6C22963B" w14:textId="77777777" w:rsidR="00AD3B67" w:rsidRDefault="00AD3B67">
      <w:pPr>
        <w:tabs>
          <w:tab w:val="left" w:pos="3060"/>
        </w:tabs>
        <w:jc w:val="both"/>
        <w:rPr>
          <w:sz w:val="20"/>
        </w:rPr>
      </w:pPr>
    </w:p>
    <w:p w14:paraId="05EA520B" w14:textId="77777777" w:rsidR="00AD3B67" w:rsidRDefault="00AD3B67">
      <w:pPr>
        <w:tabs>
          <w:tab w:val="left" w:pos="3060"/>
        </w:tabs>
        <w:jc w:val="both"/>
        <w:rPr>
          <w:sz w:val="20"/>
        </w:rPr>
      </w:pPr>
    </w:p>
    <w:p w14:paraId="095A262C" w14:textId="61E348FA" w:rsidR="00AD3B67" w:rsidRDefault="00AD3B67">
      <w:pPr>
        <w:tabs>
          <w:tab w:val="left" w:pos="3060"/>
          <w:tab w:val="left" w:pos="4680"/>
        </w:tabs>
        <w:jc w:val="both"/>
        <w:rPr>
          <w:sz w:val="20"/>
        </w:rPr>
      </w:pPr>
      <w:r>
        <w:rPr>
          <w:b/>
          <w:sz w:val="20"/>
        </w:rPr>
        <w:t>SCHEDULE:</w:t>
      </w:r>
      <w:r>
        <w:rPr>
          <w:sz w:val="20"/>
        </w:rPr>
        <w:tab/>
      </w:r>
      <w:r w:rsidR="00D40D5A">
        <w:rPr>
          <w:sz w:val="20"/>
        </w:rPr>
        <w:t>8:00 – 8:30</w:t>
      </w:r>
      <w:r>
        <w:rPr>
          <w:sz w:val="20"/>
        </w:rPr>
        <w:t xml:space="preserve"> am</w:t>
      </w:r>
      <w:r>
        <w:rPr>
          <w:sz w:val="20"/>
        </w:rPr>
        <w:tab/>
        <w:t>Registration (</w:t>
      </w:r>
      <w:r w:rsidR="00EC3B2E">
        <w:rPr>
          <w:sz w:val="20"/>
        </w:rPr>
        <w:t>Rita</w:t>
      </w:r>
      <w:r>
        <w:rPr>
          <w:sz w:val="20"/>
        </w:rPr>
        <w:t xml:space="preserve"> lobby)</w:t>
      </w:r>
    </w:p>
    <w:p w14:paraId="0FF89FF2" w14:textId="403AE6FD" w:rsidR="00AD3B67" w:rsidRDefault="00AD3B67">
      <w:pPr>
        <w:tabs>
          <w:tab w:val="left" w:pos="3060"/>
          <w:tab w:val="left" w:pos="4680"/>
        </w:tabs>
        <w:jc w:val="both"/>
        <w:rPr>
          <w:sz w:val="20"/>
        </w:rPr>
      </w:pPr>
      <w:r>
        <w:rPr>
          <w:sz w:val="20"/>
        </w:rPr>
        <w:tab/>
        <w:t xml:space="preserve">9:00 – </w:t>
      </w:r>
      <w:r w:rsidR="00C3640F">
        <w:rPr>
          <w:sz w:val="20"/>
        </w:rPr>
        <w:t>12:00pm</w:t>
      </w:r>
      <w:r>
        <w:rPr>
          <w:sz w:val="20"/>
        </w:rPr>
        <w:tab/>
        <w:t>Rehearsal – concert stage</w:t>
      </w:r>
    </w:p>
    <w:p w14:paraId="501CBC43" w14:textId="2A5DA5B4" w:rsidR="00AD3B67" w:rsidRDefault="00C3640F">
      <w:pPr>
        <w:tabs>
          <w:tab w:val="left" w:pos="3060"/>
          <w:tab w:val="left" w:pos="4680"/>
        </w:tabs>
        <w:jc w:val="both"/>
        <w:rPr>
          <w:sz w:val="20"/>
        </w:rPr>
      </w:pPr>
      <w:r>
        <w:rPr>
          <w:sz w:val="20"/>
        </w:rPr>
        <w:tab/>
        <w:t>12:00 – 12</w:t>
      </w:r>
      <w:r w:rsidR="00AD3B67">
        <w:rPr>
          <w:sz w:val="20"/>
        </w:rPr>
        <w:t>:</w:t>
      </w:r>
      <w:r>
        <w:rPr>
          <w:sz w:val="20"/>
        </w:rPr>
        <w:t>30</w:t>
      </w:r>
      <w:r w:rsidR="00AD3B67">
        <w:rPr>
          <w:sz w:val="20"/>
        </w:rPr>
        <w:tab/>
        <w:t>Lunch</w:t>
      </w:r>
      <w:r>
        <w:rPr>
          <w:sz w:val="20"/>
        </w:rPr>
        <w:t xml:space="preserve"> (bring a sack lunch)</w:t>
      </w:r>
    </w:p>
    <w:p w14:paraId="331CEA0C" w14:textId="496C444D" w:rsidR="00C3640F" w:rsidRDefault="00C3640F">
      <w:pPr>
        <w:tabs>
          <w:tab w:val="left" w:pos="3060"/>
          <w:tab w:val="left" w:pos="4680"/>
        </w:tabs>
        <w:jc w:val="both"/>
        <w:rPr>
          <w:sz w:val="20"/>
        </w:rPr>
      </w:pPr>
      <w:r>
        <w:rPr>
          <w:sz w:val="20"/>
        </w:rPr>
        <w:tab/>
        <w:t>12:30 – 1:30</w:t>
      </w:r>
      <w:r>
        <w:rPr>
          <w:sz w:val="20"/>
        </w:rPr>
        <w:tab/>
        <w:t>Campus Tour</w:t>
      </w:r>
    </w:p>
    <w:p w14:paraId="796F3CC3" w14:textId="0900AB48" w:rsidR="00AD3B67" w:rsidRDefault="00AD3B67">
      <w:pPr>
        <w:tabs>
          <w:tab w:val="left" w:pos="3060"/>
          <w:tab w:val="left" w:pos="4680"/>
        </w:tabs>
        <w:jc w:val="both"/>
        <w:rPr>
          <w:sz w:val="20"/>
        </w:rPr>
      </w:pPr>
      <w:r>
        <w:rPr>
          <w:sz w:val="20"/>
        </w:rPr>
        <w:tab/>
        <w:t>1:</w:t>
      </w:r>
      <w:r w:rsidR="00C3640F">
        <w:rPr>
          <w:sz w:val="20"/>
        </w:rPr>
        <w:t>45</w:t>
      </w:r>
      <w:r>
        <w:rPr>
          <w:sz w:val="20"/>
        </w:rPr>
        <w:t xml:space="preserve"> – 3:15</w:t>
      </w:r>
      <w:r>
        <w:rPr>
          <w:sz w:val="20"/>
        </w:rPr>
        <w:tab/>
        <w:t>Rehearsal – concert stage</w:t>
      </w:r>
    </w:p>
    <w:p w14:paraId="3B7B10A8" w14:textId="79B7906A" w:rsidR="00AD3B67" w:rsidRDefault="00AD3B67">
      <w:pPr>
        <w:tabs>
          <w:tab w:val="left" w:pos="3060"/>
          <w:tab w:val="left" w:pos="4680"/>
        </w:tabs>
        <w:jc w:val="both"/>
        <w:rPr>
          <w:sz w:val="20"/>
        </w:rPr>
      </w:pPr>
      <w:r>
        <w:rPr>
          <w:sz w:val="20"/>
        </w:rPr>
        <w:tab/>
        <w:t>3:30 – 5:00</w:t>
      </w:r>
      <w:r>
        <w:rPr>
          <w:sz w:val="20"/>
        </w:rPr>
        <w:tab/>
        <w:t>Rehearsal</w:t>
      </w:r>
      <w:r w:rsidR="00C3640F">
        <w:rPr>
          <w:sz w:val="20"/>
        </w:rPr>
        <w:t>/Dress rehearsal</w:t>
      </w:r>
      <w:r>
        <w:rPr>
          <w:sz w:val="20"/>
        </w:rPr>
        <w:t xml:space="preserve"> – concert stage</w:t>
      </w:r>
      <w:r w:rsidR="00CC1E41">
        <w:rPr>
          <w:sz w:val="20"/>
        </w:rPr>
        <w:t xml:space="preserve"> </w:t>
      </w:r>
    </w:p>
    <w:p w14:paraId="7B3AD4C5" w14:textId="4113A996" w:rsidR="00AD3B67" w:rsidRDefault="00AD3B67">
      <w:pPr>
        <w:tabs>
          <w:tab w:val="left" w:pos="3060"/>
          <w:tab w:val="left" w:pos="4680"/>
        </w:tabs>
        <w:jc w:val="both"/>
        <w:rPr>
          <w:sz w:val="20"/>
        </w:rPr>
      </w:pPr>
      <w:r>
        <w:rPr>
          <w:sz w:val="20"/>
        </w:rPr>
        <w:tab/>
        <w:t>5:</w:t>
      </w:r>
      <w:r w:rsidR="00C3640F">
        <w:rPr>
          <w:sz w:val="20"/>
        </w:rPr>
        <w:t>15</w:t>
      </w:r>
      <w:r>
        <w:rPr>
          <w:sz w:val="20"/>
        </w:rPr>
        <w:t xml:space="preserve"> – 6:15</w:t>
      </w:r>
      <w:r>
        <w:rPr>
          <w:sz w:val="20"/>
        </w:rPr>
        <w:tab/>
        <w:t>Dinner</w:t>
      </w:r>
      <w:r w:rsidR="00C3640F">
        <w:rPr>
          <w:sz w:val="20"/>
        </w:rPr>
        <w:t xml:space="preserve"> (provided)</w:t>
      </w:r>
    </w:p>
    <w:p w14:paraId="1B017E4F" w14:textId="77777777" w:rsidR="00AD3B67" w:rsidRDefault="00AD3B67">
      <w:pPr>
        <w:tabs>
          <w:tab w:val="left" w:pos="3060"/>
          <w:tab w:val="left" w:pos="4680"/>
        </w:tabs>
        <w:jc w:val="both"/>
        <w:rPr>
          <w:sz w:val="20"/>
        </w:rPr>
      </w:pPr>
      <w:r>
        <w:rPr>
          <w:sz w:val="20"/>
        </w:rPr>
        <w:tab/>
        <w:t>6:15</w:t>
      </w:r>
      <w:r>
        <w:rPr>
          <w:sz w:val="20"/>
        </w:rPr>
        <w:tab/>
        <w:t>Change into concert attire</w:t>
      </w:r>
    </w:p>
    <w:p w14:paraId="2357502D" w14:textId="0B20933E" w:rsidR="00AD3B67" w:rsidRDefault="00AD3B67">
      <w:pPr>
        <w:tabs>
          <w:tab w:val="left" w:pos="3060"/>
          <w:tab w:val="left" w:pos="4680"/>
        </w:tabs>
        <w:jc w:val="both"/>
        <w:rPr>
          <w:sz w:val="20"/>
        </w:rPr>
      </w:pPr>
      <w:r>
        <w:rPr>
          <w:sz w:val="20"/>
        </w:rPr>
        <w:tab/>
        <w:t>6:45</w:t>
      </w:r>
      <w:r>
        <w:rPr>
          <w:sz w:val="20"/>
        </w:rPr>
        <w:tab/>
        <w:t xml:space="preserve">Warm-up/Tune – room </w:t>
      </w:r>
      <w:r w:rsidR="0013205E">
        <w:rPr>
          <w:sz w:val="20"/>
        </w:rPr>
        <w:t>D184</w:t>
      </w:r>
    </w:p>
    <w:p w14:paraId="67ABA004" w14:textId="77777777" w:rsidR="00AD3B67" w:rsidRDefault="00AD3B67">
      <w:pPr>
        <w:tabs>
          <w:tab w:val="left" w:pos="3060"/>
          <w:tab w:val="left" w:pos="4680"/>
        </w:tabs>
        <w:jc w:val="both"/>
        <w:rPr>
          <w:sz w:val="20"/>
        </w:rPr>
      </w:pPr>
      <w:r>
        <w:rPr>
          <w:sz w:val="20"/>
        </w:rPr>
        <w:tab/>
        <w:t>7:00 pm</w:t>
      </w:r>
      <w:r>
        <w:rPr>
          <w:sz w:val="20"/>
        </w:rPr>
        <w:tab/>
        <w:t>Honor Band Performance</w:t>
      </w:r>
    </w:p>
    <w:p w14:paraId="3E26B935" w14:textId="330C0F6E" w:rsidR="00AD3B67" w:rsidRDefault="00AD3B67">
      <w:pPr>
        <w:tabs>
          <w:tab w:val="left" w:pos="3060"/>
          <w:tab w:val="left" w:pos="4680"/>
        </w:tabs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1D7842">
        <w:rPr>
          <w:sz w:val="20"/>
        </w:rPr>
        <w:t>Frances Bedford</w:t>
      </w:r>
      <w:r>
        <w:rPr>
          <w:sz w:val="20"/>
        </w:rPr>
        <w:t xml:space="preserve"> Concert Hall</w:t>
      </w:r>
    </w:p>
    <w:p w14:paraId="6E9BF47A" w14:textId="77777777" w:rsidR="00AD3B67" w:rsidRDefault="00AD3B67">
      <w:pPr>
        <w:tabs>
          <w:tab w:val="left" w:pos="3060"/>
          <w:tab w:val="left" w:pos="4680"/>
        </w:tabs>
        <w:jc w:val="both"/>
        <w:rPr>
          <w:sz w:val="20"/>
        </w:rPr>
      </w:pPr>
    </w:p>
    <w:p w14:paraId="6FFEDE6F" w14:textId="77777777" w:rsidR="00AD3B67" w:rsidRDefault="00AD3B67">
      <w:pPr>
        <w:tabs>
          <w:tab w:val="left" w:pos="3060"/>
          <w:tab w:val="left" w:pos="4680"/>
        </w:tabs>
        <w:jc w:val="both"/>
        <w:rPr>
          <w:sz w:val="20"/>
        </w:rPr>
      </w:pPr>
    </w:p>
    <w:p w14:paraId="1FA83ABE" w14:textId="3D5E7D9F" w:rsidR="005F4DD3" w:rsidRDefault="005F4DD3" w:rsidP="000715BA">
      <w:pPr>
        <w:tabs>
          <w:tab w:val="left" w:pos="3060"/>
          <w:tab w:val="left" w:pos="4680"/>
        </w:tabs>
        <w:ind w:left="3060" w:hanging="3060"/>
        <w:jc w:val="both"/>
        <w:rPr>
          <w:sz w:val="20"/>
        </w:rPr>
      </w:pPr>
      <w:r>
        <w:rPr>
          <w:b/>
          <w:sz w:val="20"/>
        </w:rPr>
        <w:t>PARKING</w:t>
      </w:r>
      <w:r w:rsidR="00AD3B67">
        <w:rPr>
          <w:b/>
          <w:sz w:val="20"/>
        </w:rPr>
        <w:t>:</w:t>
      </w:r>
      <w:r w:rsidR="00AD3B67">
        <w:rPr>
          <w:sz w:val="20"/>
        </w:rPr>
        <w:tab/>
      </w:r>
      <w:bookmarkStart w:id="0" w:name="_GoBack"/>
      <w:r w:rsidR="000715BA">
        <w:rPr>
          <w:sz w:val="20"/>
        </w:rPr>
        <w:t>You may park for no charge in the large lot immediately west of the Rita Tallent Picken Regional Center for Arts and Humanities.</w:t>
      </w:r>
      <w:bookmarkEnd w:id="0"/>
    </w:p>
    <w:p w14:paraId="17D1E2D2" w14:textId="48EF50AE" w:rsidR="00AD3B67" w:rsidRDefault="00AD3B67">
      <w:pPr>
        <w:tabs>
          <w:tab w:val="left" w:pos="3060"/>
          <w:tab w:val="left" w:pos="4680"/>
        </w:tabs>
        <w:ind w:left="2880"/>
        <w:jc w:val="both"/>
        <w:rPr>
          <w:sz w:val="20"/>
        </w:rPr>
      </w:pPr>
    </w:p>
    <w:sectPr w:rsidR="00AD3B6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A7EB0"/>
    <w:multiLevelType w:val="hybridMultilevel"/>
    <w:tmpl w:val="29447AF6"/>
    <w:lvl w:ilvl="0" w:tplc="5EE0DCA0">
      <w:start w:val="2004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54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C2"/>
    <w:rsid w:val="00000737"/>
    <w:rsid w:val="000715BA"/>
    <w:rsid w:val="000A2BC5"/>
    <w:rsid w:val="000F7364"/>
    <w:rsid w:val="0013205E"/>
    <w:rsid w:val="001D7842"/>
    <w:rsid w:val="002709C2"/>
    <w:rsid w:val="004272B4"/>
    <w:rsid w:val="004F5000"/>
    <w:rsid w:val="005A2F18"/>
    <w:rsid w:val="005C6D66"/>
    <w:rsid w:val="005E1492"/>
    <w:rsid w:val="005F4DD3"/>
    <w:rsid w:val="006D69D8"/>
    <w:rsid w:val="007726C0"/>
    <w:rsid w:val="0077559F"/>
    <w:rsid w:val="007B39F0"/>
    <w:rsid w:val="008B34DB"/>
    <w:rsid w:val="009E797A"/>
    <w:rsid w:val="00A33680"/>
    <w:rsid w:val="00AC1A49"/>
    <w:rsid w:val="00AD3B67"/>
    <w:rsid w:val="00C3640F"/>
    <w:rsid w:val="00CC1E41"/>
    <w:rsid w:val="00D40D5A"/>
    <w:rsid w:val="00D70952"/>
    <w:rsid w:val="00E72015"/>
    <w:rsid w:val="00E93AEF"/>
    <w:rsid w:val="00EB719C"/>
    <w:rsid w:val="00EC2FD6"/>
    <w:rsid w:val="00EC3B2E"/>
    <w:rsid w:val="00FB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4FDE70"/>
  <w14:defaultImageDpi w14:val="300"/>
  <w15:docId w15:val="{C67C0C9F-50A7-F043-B523-E0D2AD49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13, 2004</vt:lpstr>
    </vt:vector>
  </TitlesOfParts>
  <Company>UW-Parkside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13, 2004</dc:title>
  <dc:subject/>
  <dc:creator>Laura Rexroth</dc:creator>
  <cp:keywords/>
  <cp:lastModifiedBy>Johnson, Oliver J</cp:lastModifiedBy>
  <cp:revision>2</cp:revision>
  <cp:lastPrinted>2005-11-21T19:11:00Z</cp:lastPrinted>
  <dcterms:created xsi:type="dcterms:W3CDTF">2020-01-03T16:08:00Z</dcterms:created>
  <dcterms:modified xsi:type="dcterms:W3CDTF">2020-01-03T16:08:00Z</dcterms:modified>
</cp:coreProperties>
</file>