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05B90" w14:textId="79766C79" w:rsidR="58A3A6A0" w:rsidRDefault="38837BDA" w:rsidP="38837BDA">
      <w:pPr>
        <w:jc w:val="center"/>
        <w:rPr>
          <w:sz w:val="40"/>
          <w:szCs w:val="40"/>
        </w:rPr>
      </w:pPr>
      <w:bookmarkStart w:id="0" w:name="_GoBack"/>
      <w:bookmarkEnd w:id="0"/>
      <w:r w:rsidRPr="38837BDA">
        <w:rPr>
          <w:sz w:val="40"/>
          <w:szCs w:val="40"/>
        </w:rPr>
        <w:t>University of Wisconsin - Parkside</w:t>
      </w:r>
    </w:p>
    <w:p w14:paraId="0BEB8083" w14:textId="030C3A69" w:rsidR="58A3A6A0" w:rsidRDefault="38837BDA" w:rsidP="38837BDA">
      <w:pPr>
        <w:jc w:val="center"/>
        <w:rPr>
          <w:b/>
          <w:bCs/>
          <w:sz w:val="32"/>
          <w:szCs w:val="32"/>
        </w:rPr>
      </w:pPr>
      <w:r w:rsidRPr="38837BDA">
        <w:rPr>
          <w:b/>
          <w:bCs/>
          <w:sz w:val="32"/>
          <w:szCs w:val="32"/>
        </w:rPr>
        <w:t>Disability Documentation Form Regarding College Housing</w:t>
      </w:r>
    </w:p>
    <w:p w14:paraId="3F1042A5" w14:textId="23A17E42" w:rsidR="58A3A6A0" w:rsidRDefault="38837BDA" w:rsidP="38837BDA">
      <w:pPr>
        <w:jc w:val="center"/>
      </w:pPr>
      <w:r>
        <w:t>TO BE COMPLETED BY THE STUDENT’S HEALTH CARE PROFESSIONAL</w:t>
      </w:r>
    </w:p>
    <w:p w14:paraId="33ED04E0" w14:textId="0FF5CA7D" w:rsidR="58A3A6A0" w:rsidRDefault="42B31D0E" w:rsidP="42B31D0E">
      <w:pPr>
        <w:rPr>
          <w:i/>
          <w:iCs/>
        </w:rPr>
      </w:pPr>
      <w:r w:rsidRPr="42B31D0E">
        <w:rPr>
          <w:i/>
          <w:iCs/>
        </w:rPr>
        <w:t xml:space="preserve">Please Note: UW-Parkside is deeply committed to the full participation of students with disabilities in all aspects of college life. As a four-year residential college, learning to live in a community and share space with others is an integral part of our students’ educational experience. A </w:t>
      </w:r>
      <w:r w:rsidRPr="42B31D0E">
        <w:rPr>
          <w:i/>
          <w:iCs/>
          <w:u w:val="single"/>
        </w:rPr>
        <w:t>standard housing assignment</w:t>
      </w:r>
      <w:r w:rsidRPr="42B31D0E">
        <w:rPr>
          <w:i/>
          <w:iCs/>
        </w:rPr>
        <w:t xml:space="preserve"> is a two-person sleeping room where bathroom facilities are located on the same flor, but not in the room, and with access to a communal kitchen. There are numerous campus locations that provide quiet spaces for studying (including the library </w:t>
      </w:r>
      <w:r w:rsidR="00854A21" w:rsidRPr="42B31D0E">
        <w:rPr>
          <w:i/>
          <w:iCs/>
        </w:rPr>
        <w:t>and several</w:t>
      </w:r>
      <w:r w:rsidRPr="42B31D0E">
        <w:rPr>
          <w:i/>
          <w:iCs/>
        </w:rPr>
        <w:t xml:space="preserve"> academic buildings).</w:t>
      </w:r>
    </w:p>
    <w:p w14:paraId="1C6310E4" w14:textId="2A49E184" w:rsidR="58A3A6A0" w:rsidRDefault="38837BDA" w:rsidP="38837BDA">
      <w:pPr>
        <w:rPr>
          <w:i/>
          <w:iCs/>
        </w:rPr>
      </w:pPr>
      <w:r w:rsidRPr="38837BDA">
        <w:rPr>
          <w:i/>
          <w:iCs/>
        </w:rPr>
        <w:t>Accommodations in the residential environment are not granted based on preference or a desire for a particular type of location or a quiet, undisturbed place to study, but rather when determined that a standard residential assignment is not a viable option for that student.</w:t>
      </w:r>
    </w:p>
    <w:tbl>
      <w:tblPr>
        <w:tblStyle w:val="PlainTable4"/>
        <w:tblW w:w="0" w:type="auto"/>
        <w:tblLayout w:type="fixed"/>
        <w:tblLook w:val="06A0" w:firstRow="1" w:lastRow="0" w:firstColumn="1" w:lastColumn="0" w:noHBand="1" w:noVBand="1"/>
      </w:tblPr>
      <w:tblGrid>
        <w:gridCol w:w="9458"/>
      </w:tblGrid>
      <w:tr w:rsidR="58A3A6A0" w14:paraId="7C26B73F" w14:textId="77777777" w:rsidTr="38837B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8" w:type="dxa"/>
          </w:tcPr>
          <w:p w14:paraId="6ADCAF85" w14:textId="3187A1E1" w:rsidR="58A3A6A0" w:rsidRDefault="38837BDA" w:rsidP="58A3A6A0">
            <w:r>
              <w:t xml:space="preserve">Student’s Name:  </w:t>
            </w:r>
            <w:r w:rsidRPr="38837BDA">
              <w:rPr>
                <w:highlight w:val="lightGray"/>
                <w:u w:val="single"/>
              </w:rPr>
              <w:t xml:space="preserve">                                                                             </w:t>
            </w:r>
            <w:r>
              <w:t xml:space="preserve">           Date of Birth: </w:t>
            </w:r>
            <w:r w:rsidRPr="38837BDA">
              <w:rPr>
                <w:highlight w:val="lightGray"/>
              </w:rPr>
              <w:t xml:space="preserve"> </w:t>
            </w:r>
            <w:r w:rsidRPr="38837BDA">
              <w:rPr>
                <w:highlight w:val="lightGray"/>
                <w:u w:val="single"/>
              </w:rPr>
              <w:t xml:space="preserve">                                      </w:t>
            </w:r>
          </w:p>
        </w:tc>
      </w:tr>
    </w:tbl>
    <w:p w14:paraId="37FB0DCC" w14:textId="57200977" w:rsidR="58A3A6A0" w:rsidRDefault="38837BDA" w:rsidP="38837BDA">
      <w:pPr>
        <w:rPr>
          <w:i/>
          <w:iCs/>
        </w:rPr>
      </w:pPr>
      <w:r w:rsidRPr="38837BDA">
        <w:rPr>
          <w:i/>
          <w:iCs/>
        </w:rPr>
        <w:t>This form is to be completed by a qualified health care provider (who is not related to the student) with experience and expertise regarding the functional limitations of the student’s disability and current symptomology that would impact the student’s housing needs. Thank you in advance for providing as much detail as possible in your responses.</w:t>
      </w:r>
    </w:p>
    <w:tbl>
      <w:tblPr>
        <w:tblStyle w:val="PlainTable4"/>
        <w:tblW w:w="9360" w:type="dxa"/>
        <w:tblLayout w:type="fixed"/>
        <w:tblLook w:val="06A0" w:firstRow="1" w:lastRow="0" w:firstColumn="1" w:lastColumn="0" w:noHBand="1" w:noVBand="1"/>
      </w:tblPr>
      <w:tblGrid>
        <w:gridCol w:w="1695"/>
        <w:gridCol w:w="2985"/>
        <w:gridCol w:w="4680"/>
      </w:tblGrid>
      <w:tr w:rsidR="58A3A6A0" w14:paraId="7626109B" w14:textId="77777777" w:rsidTr="38837B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gridSpan w:val="2"/>
          </w:tcPr>
          <w:p w14:paraId="277A82D7" w14:textId="57CE80B4" w:rsidR="58A3A6A0" w:rsidRDefault="58A3A6A0" w:rsidP="58A3A6A0">
            <w:r>
              <w:t>Care Provider Information</w:t>
            </w:r>
          </w:p>
        </w:tc>
        <w:tc>
          <w:tcPr>
            <w:tcW w:w="4680" w:type="dxa"/>
          </w:tcPr>
          <w:p w14:paraId="40633527" w14:textId="28C7B205" w:rsidR="58A3A6A0" w:rsidRDefault="58A3A6A0" w:rsidP="58A3A6A0">
            <w:pPr>
              <w:cnfStyle w:val="100000000000" w:firstRow="1" w:lastRow="0" w:firstColumn="0" w:lastColumn="0" w:oddVBand="0" w:evenVBand="0" w:oddHBand="0" w:evenHBand="0" w:firstRowFirstColumn="0" w:firstRowLastColumn="0" w:lastRowFirstColumn="0" w:lastRowLastColumn="0"/>
            </w:pPr>
            <w:r>
              <w:t>Practice Name and Address</w:t>
            </w:r>
          </w:p>
        </w:tc>
      </w:tr>
      <w:tr w:rsidR="58A3A6A0" w14:paraId="45086739" w14:textId="77777777" w:rsidTr="38837BDA">
        <w:tc>
          <w:tcPr>
            <w:cnfStyle w:val="001000000000" w:firstRow="0" w:lastRow="0" w:firstColumn="1" w:lastColumn="0" w:oddVBand="0" w:evenVBand="0" w:oddHBand="0" w:evenHBand="0" w:firstRowFirstColumn="0" w:firstRowLastColumn="0" w:lastRowFirstColumn="0" w:lastRowLastColumn="0"/>
            <w:tcW w:w="1695" w:type="dxa"/>
          </w:tcPr>
          <w:p w14:paraId="07FFB486" w14:textId="779706A5" w:rsidR="58A3A6A0" w:rsidRDefault="38837BDA" w:rsidP="38837BDA">
            <w:pPr>
              <w:jc w:val="right"/>
              <w:rPr>
                <w:b w:val="0"/>
                <w:bCs w:val="0"/>
                <w:highlight w:val="lightGray"/>
              </w:rPr>
            </w:pPr>
            <w:r>
              <w:t>Provider Name:</w:t>
            </w:r>
          </w:p>
        </w:tc>
        <w:tc>
          <w:tcPr>
            <w:tcW w:w="2985" w:type="dxa"/>
          </w:tcPr>
          <w:p w14:paraId="29CE6EA3" w14:textId="2276D6B8" w:rsidR="38837BDA" w:rsidRDefault="38837BDA" w:rsidP="38837BDA">
            <w:pPr>
              <w:spacing w:line="259" w:lineRule="auto"/>
              <w:cnfStyle w:val="000000000000" w:firstRow="0" w:lastRow="0" w:firstColumn="0" w:lastColumn="0" w:oddVBand="0" w:evenVBand="0" w:oddHBand="0" w:evenHBand="0" w:firstRowFirstColumn="0" w:firstRowLastColumn="0" w:lastRowFirstColumn="0" w:lastRowLastColumn="0"/>
              <w:rPr>
                <w:highlight w:val="lightGray"/>
              </w:rPr>
            </w:pPr>
            <w:r w:rsidRPr="38837BDA">
              <w:rPr>
                <w:highlight w:val="lightGray"/>
              </w:rPr>
              <w:t xml:space="preserve">                                                        </w:t>
            </w:r>
          </w:p>
        </w:tc>
        <w:tc>
          <w:tcPr>
            <w:tcW w:w="4680" w:type="dxa"/>
          </w:tcPr>
          <w:p w14:paraId="218C10E7" w14:textId="5DC0E763" w:rsidR="58A3A6A0" w:rsidRDefault="58A3A6A0" w:rsidP="58A3A6A0">
            <w:pPr>
              <w:cnfStyle w:val="000000000000" w:firstRow="0" w:lastRow="0" w:firstColumn="0" w:lastColumn="0" w:oddVBand="0" w:evenVBand="0" w:oddHBand="0" w:evenHBand="0" w:firstRowFirstColumn="0" w:firstRowLastColumn="0" w:lastRowFirstColumn="0" w:lastRowLastColumn="0"/>
            </w:pPr>
            <w:r w:rsidRPr="58A3A6A0">
              <w:rPr>
                <w:highlight w:val="lightGray"/>
              </w:rPr>
              <w:t xml:space="preserve">                                                                                       </w:t>
            </w:r>
          </w:p>
        </w:tc>
      </w:tr>
      <w:tr w:rsidR="58A3A6A0" w14:paraId="5D69A0DC" w14:textId="77777777" w:rsidTr="38837BDA">
        <w:tc>
          <w:tcPr>
            <w:cnfStyle w:val="001000000000" w:firstRow="0" w:lastRow="0" w:firstColumn="1" w:lastColumn="0" w:oddVBand="0" w:evenVBand="0" w:oddHBand="0" w:evenHBand="0" w:firstRowFirstColumn="0" w:firstRowLastColumn="0" w:lastRowFirstColumn="0" w:lastRowLastColumn="0"/>
            <w:tcW w:w="1695" w:type="dxa"/>
          </w:tcPr>
          <w:p w14:paraId="74EDF8A5" w14:textId="49A85C0E" w:rsidR="58A3A6A0" w:rsidRDefault="38837BDA" w:rsidP="38837BDA">
            <w:pPr>
              <w:jc w:val="right"/>
            </w:pPr>
            <w:r>
              <w:t xml:space="preserve">      Credentials:</w:t>
            </w:r>
          </w:p>
        </w:tc>
        <w:tc>
          <w:tcPr>
            <w:tcW w:w="2985" w:type="dxa"/>
          </w:tcPr>
          <w:p w14:paraId="492ABE91" w14:textId="2AFF5EA1" w:rsidR="38837BDA" w:rsidRDefault="38837BDA" w:rsidP="38837BDA">
            <w:pPr>
              <w:cnfStyle w:val="000000000000" w:firstRow="0" w:lastRow="0" w:firstColumn="0" w:lastColumn="0" w:oddVBand="0" w:evenVBand="0" w:oddHBand="0" w:evenHBand="0" w:firstRowFirstColumn="0" w:firstRowLastColumn="0" w:lastRowFirstColumn="0" w:lastRowLastColumn="0"/>
              <w:rPr>
                <w:highlight w:val="lightGray"/>
              </w:rPr>
            </w:pPr>
            <w:r w:rsidRPr="38837BDA">
              <w:rPr>
                <w:highlight w:val="lightGray"/>
              </w:rPr>
              <w:t xml:space="preserve">                                                        </w:t>
            </w:r>
          </w:p>
        </w:tc>
        <w:tc>
          <w:tcPr>
            <w:tcW w:w="4680" w:type="dxa"/>
          </w:tcPr>
          <w:p w14:paraId="19EE4D99" w14:textId="61F27980" w:rsidR="58A3A6A0" w:rsidRDefault="58A3A6A0" w:rsidP="58A3A6A0">
            <w:pPr>
              <w:cnfStyle w:val="000000000000" w:firstRow="0" w:lastRow="0" w:firstColumn="0" w:lastColumn="0" w:oddVBand="0" w:evenVBand="0" w:oddHBand="0" w:evenHBand="0" w:firstRowFirstColumn="0" w:firstRowLastColumn="0" w:lastRowFirstColumn="0" w:lastRowLastColumn="0"/>
            </w:pPr>
            <w:r w:rsidRPr="58A3A6A0">
              <w:rPr>
                <w:highlight w:val="lightGray"/>
              </w:rPr>
              <w:t xml:space="preserve">                                                                                       </w:t>
            </w:r>
          </w:p>
        </w:tc>
      </w:tr>
      <w:tr w:rsidR="58A3A6A0" w14:paraId="0F14212F" w14:textId="77777777" w:rsidTr="38837BDA">
        <w:tc>
          <w:tcPr>
            <w:cnfStyle w:val="001000000000" w:firstRow="0" w:lastRow="0" w:firstColumn="1" w:lastColumn="0" w:oddVBand="0" w:evenVBand="0" w:oddHBand="0" w:evenHBand="0" w:firstRowFirstColumn="0" w:firstRowLastColumn="0" w:lastRowFirstColumn="0" w:lastRowLastColumn="0"/>
            <w:tcW w:w="1695" w:type="dxa"/>
          </w:tcPr>
          <w:p w14:paraId="5BDC846E" w14:textId="081075E6" w:rsidR="58A3A6A0" w:rsidRDefault="38837BDA" w:rsidP="38837BDA">
            <w:pPr>
              <w:jc w:val="right"/>
            </w:pPr>
            <w:r>
              <w:t xml:space="preserve">                 Email:</w:t>
            </w:r>
          </w:p>
        </w:tc>
        <w:tc>
          <w:tcPr>
            <w:tcW w:w="2985" w:type="dxa"/>
          </w:tcPr>
          <w:p w14:paraId="7559CFB9" w14:textId="423AB4A3" w:rsidR="38837BDA" w:rsidRDefault="38837BDA" w:rsidP="38837BDA">
            <w:pPr>
              <w:cnfStyle w:val="000000000000" w:firstRow="0" w:lastRow="0" w:firstColumn="0" w:lastColumn="0" w:oddVBand="0" w:evenVBand="0" w:oddHBand="0" w:evenHBand="0" w:firstRowFirstColumn="0" w:firstRowLastColumn="0" w:lastRowFirstColumn="0" w:lastRowLastColumn="0"/>
              <w:rPr>
                <w:highlight w:val="lightGray"/>
              </w:rPr>
            </w:pPr>
            <w:r w:rsidRPr="38837BDA">
              <w:rPr>
                <w:highlight w:val="lightGray"/>
              </w:rPr>
              <w:t xml:space="preserve">                                                        </w:t>
            </w:r>
          </w:p>
        </w:tc>
        <w:tc>
          <w:tcPr>
            <w:tcW w:w="4680" w:type="dxa"/>
          </w:tcPr>
          <w:p w14:paraId="4D830E1F" w14:textId="6E637BCF" w:rsidR="58A3A6A0" w:rsidRDefault="58A3A6A0" w:rsidP="58A3A6A0">
            <w:pPr>
              <w:cnfStyle w:val="000000000000" w:firstRow="0" w:lastRow="0" w:firstColumn="0" w:lastColumn="0" w:oddVBand="0" w:evenVBand="0" w:oddHBand="0" w:evenHBand="0" w:firstRowFirstColumn="0" w:firstRowLastColumn="0" w:lastRowFirstColumn="0" w:lastRowLastColumn="0"/>
            </w:pPr>
            <w:r w:rsidRPr="58A3A6A0">
              <w:rPr>
                <w:highlight w:val="lightGray"/>
              </w:rPr>
              <w:t xml:space="preserve">                                                                                       </w:t>
            </w:r>
          </w:p>
        </w:tc>
      </w:tr>
      <w:tr w:rsidR="58A3A6A0" w14:paraId="43E8FB23" w14:textId="77777777" w:rsidTr="38837BDA">
        <w:tc>
          <w:tcPr>
            <w:cnfStyle w:val="001000000000" w:firstRow="0" w:lastRow="0" w:firstColumn="1" w:lastColumn="0" w:oddVBand="0" w:evenVBand="0" w:oddHBand="0" w:evenHBand="0" w:firstRowFirstColumn="0" w:firstRowLastColumn="0" w:lastRowFirstColumn="0" w:lastRowLastColumn="0"/>
            <w:tcW w:w="1695" w:type="dxa"/>
          </w:tcPr>
          <w:p w14:paraId="06109221" w14:textId="77A40B48" w:rsidR="58A3A6A0" w:rsidRDefault="38837BDA" w:rsidP="38837BDA">
            <w:pPr>
              <w:jc w:val="right"/>
              <w:rPr>
                <w:highlight w:val="lightGray"/>
              </w:rPr>
            </w:pPr>
            <w:r>
              <w:t xml:space="preserve">       Telephone:</w:t>
            </w:r>
          </w:p>
        </w:tc>
        <w:tc>
          <w:tcPr>
            <w:tcW w:w="2985" w:type="dxa"/>
          </w:tcPr>
          <w:p w14:paraId="41C0E282" w14:textId="1B22EF60" w:rsidR="38837BDA" w:rsidRDefault="38837BDA" w:rsidP="38837BDA">
            <w:pPr>
              <w:cnfStyle w:val="000000000000" w:firstRow="0" w:lastRow="0" w:firstColumn="0" w:lastColumn="0" w:oddVBand="0" w:evenVBand="0" w:oddHBand="0" w:evenHBand="0" w:firstRowFirstColumn="0" w:firstRowLastColumn="0" w:lastRowFirstColumn="0" w:lastRowLastColumn="0"/>
              <w:rPr>
                <w:highlight w:val="lightGray"/>
              </w:rPr>
            </w:pPr>
            <w:r w:rsidRPr="38837BDA">
              <w:rPr>
                <w:highlight w:val="lightGray"/>
              </w:rPr>
              <w:t xml:space="preserve">                                                        </w:t>
            </w:r>
          </w:p>
        </w:tc>
        <w:tc>
          <w:tcPr>
            <w:tcW w:w="4680" w:type="dxa"/>
          </w:tcPr>
          <w:p w14:paraId="23BF43D1" w14:textId="4F332B56" w:rsidR="58A3A6A0" w:rsidRDefault="58A3A6A0" w:rsidP="58A3A6A0">
            <w:pPr>
              <w:cnfStyle w:val="000000000000" w:firstRow="0" w:lastRow="0" w:firstColumn="0" w:lastColumn="0" w:oddVBand="0" w:evenVBand="0" w:oddHBand="0" w:evenHBand="0" w:firstRowFirstColumn="0" w:firstRowLastColumn="0" w:lastRowFirstColumn="0" w:lastRowLastColumn="0"/>
            </w:pPr>
            <w:r w:rsidRPr="58A3A6A0">
              <w:rPr>
                <w:highlight w:val="lightGray"/>
              </w:rPr>
              <w:t xml:space="preserve">                                                                                       </w:t>
            </w:r>
          </w:p>
        </w:tc>
      </w:tr>
    </w:tbl>
    <w:p w14:paraId="14869D3B" w14:textId="2F55BBFA" w:rsidR="58A3A6A0" w:rsidRDefault="58A3A6A0" w:rsidP="58A3A6A0"/>
    <w:p w14:paraId="793FD4BC" w14:textId="74190E4D" w:rsidR="58A3A6A0" w:rsidRDefault="38837BDA" w:rsidP="38837BDA">
      <w:pPr>
        <w:rPr>
          <w:i/>
          <w:iCs/>
        </w:rPr>
      </w:pPr>
      <w:r w:rsidRPr="38837BDA">
        <w:rPr>
          <w:i/>
          <w:iCs/>
        </w:rPr>
        <w:t>The student named above has requested a disability-based housing accommodation at UW-Parkside. A disability is defined under the Americans with Disabilities Act as “... a physical or mental impairment that substantially limits one or more major life activities.” Examples of major life activities are listed in Item 3, below. A temporary impairment may include an injury, severe illness, recovery from surgery, or a condition caused by a traumatic event.</w:t>
      </w:r>
    </w:p>
    <w:p w14:paraId="24C1FF4E" w14:textId="35D521B0" w:rsidR="58A3A6A0" w:rsidRDefault="38837BDA" w:rsidP="38837BDA">
      <w:pPr>
        <w:pStyle w:val="ListParagraph"/>
        <w:numPr>
          <w:ilvl w:val="0"/>
          <w:numId w:val="1"/>
        </w:numPr>
        <w:rPr>
          <w:b/>
          <w:bCs/>
        </w:rPr>
      </w:pPr>
      <w:r w:rsidRPr="38837BDA">
        <w:rPr>
          <w:b/>
          <w:bCs/>
        </w:rPr>
        <w:t>Under the ADA, this individual has a</w:t>
      </w:r>
      <w:r>
        <w:t xml:space="preserve"> </w:t>
      </w:r>
      <w:r w:rsidRPr="38837BDA">
        <w:rPr>
          <w:i/>
          <w:iCs/>
        </w:rPr>
        <w:t>(select one)</w:t>
      </w:r>
      <w:r w:rsidRPr="38837BDA">
        <w:rPr>
          <w:b/>
          <w:bCs/>
        </w:rPr>
        <w:t xml:space="preserve">:   </w:t>
      </w:r>
      <w:r w:rsidRPr="38837BDA">
        <w:rPr>
          <w:b/>
          <w:bCs/>
          <w:highlight w:val="lightGray"/>
        </w:rPr>
        <w:t xml:space="preserve">     </w:t>
      </w:r>
      <w:r w:rsidRPr="38837BDA">
        <w:rPr>
          <w:b/>
          <w:bCs/>
        </w:rPr>
        <w:t xml:space="preserve"> Disability  or  </w:t>
      </w:r>
      <w:r w:rsidRPr="38837BDA">
        <w:rPr>
          <w:b/>
          <w:bCs/>
          <w:highlight w:val="lightGray"/>
        </w:rPr>
        <w:t xml:space="preserve">     </w:t>
      </w:r>
      <w:r w:rsidRPr="38837BDA">
        <w:rPr>
          <w:b/>
          <w:bCs/>
        </w:rPr>
        <w:t xml:space="preserve"> Temporary Impairment</w:t>
      </w:r>
    </w:p>
    <w:p w14:paraId="7117C652" w14:textId="43714BCE" w:rsidR="58A3A6A0" w:rsidRDefault="38837BDA" w:rsidP="38837BDA">
      <w:pPr>
        <w:pStyle w:val="ListParagraph"/>
        <w:numPr>
          <w:ilvl w:val="0"/>
          <w:numId w:val="1"/>
        </w:numPr>
        <w:rPr>
          <w:b/>
          <w:bCs/>
        </w:rPr>
      </w:pPr>
      <w:r w:rsidRPr="38837BDA">
        <w:rPr>
          <w:b/>
          <w:bCs/>
        </w:rPr>
        <w:t>Please cite the student’s diagnosis:</w:t>
      </w:r>
    </w:p>
    <w:tbl>
      <w:tblPr>
        <w:tblStyle w:val="PlainTable4"/>
        <w:tblW w:w="0" w:type="auto"/>
        <w:tblLayout w:type="fixed"/>
        <w:tblLook w:val="06A0" w:firstRow="1" w:lastRow="0" w:firstColumn="1" w:lastColumn="0" w:noHBand="1" w:noVBand="1"/>
      </w:tblPr>
      <w:tblGrid>
        <w:gridCol w:w="5310"/>
        <w:gridCol w:w="4050"/>
      </w:tblGrid>
      <w:tr w:rsidR="58A3A6A0" w14:paraId="29633976" w14:textId="77777777" w:rsidTr="38837B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14:paraId="36740A2B" w14:textId="6F9B67C7" w:rsidR="58A3A6A0" w:rsidRDefault="58A3A6A0" w:rsidP="58A3A6A0">
            <w:r>
              <w:t xml:space="preserve">Dx#1: </w:t>
            </w:r>
            <w:r w:rsidRPr="58A3A6A0">
              <w:rPr>
                <w:highlight w:val="lightGray"/>
              </w:rPr>
              <w:t xml:space="preserve">                                                                                           </w:t>
            </w:r>
          </w:p>
        </w:tc>
        <w:tc>
          <w:tcPr>
            <w:tcW w:w="4050" w:type="dxa"/>
          </w:tcPr>
          <w:p w14:paraId="2B0074B6" w14:textId="07732038" w:rsidR="58A3A6A0" w:rsidRDefault="38837BDA" w:rsidP="38837BDA">
            <w:pPr>
              <w:cnfStyle w:val="100000000000" w:firstRow="1" w:lastRow="0" w:firstColumn="0" w:lastColumn="0" w:oddVBand="0" w:evenVBand="0" w:oddHBand="0" w:evenHBand="0" w:firstRowFirstColumn="0" w:firstRowLastColumn="0" w:lastRowFirstColumn="0" w:lastRowLastColumn="0"/>
              <w:rPr>
                <w:b w:val="0"/>
                <w:bCs w:val="0"/>
                <w:highlight w:val="lightGray"/>
              </w:rPr>
            </w:pPr>
            <w:r w:rsidRPr="38837BDA">
              <w:t xml:space="preserve">Diagnostic code: </w:t>
            </w:r>
            <w:r w:rsidRPr="38837BDA">
              <w:rPr>
                <w:highlight w:val="lightGray"/>
              </w:rPr>
              <w:t xml:space="preserve">                                              </w:t>
            </w:r>
          </w:p>
        </w:tc>
      </w:tr>
      <w:tr w:rsidR="58A3A6A0" w14:paraId="5C909599" w14:textId="77777777" w:rsidTr="38837BDA">
        <w:tc>
          <w:tcPr>
            <w:cnfStyle w:val="001000000000" w:firstRow="0" w:lastRow="0" w:firstColumn="1" w:lastColumn="0" w:oddVBand="0" w:evenVBand="0" w:oddHBand="0" w:evenHBand="0" w:firstRowFirstColumn="0" w:firstRowLastColumn="0" w:lastRowFirstColumn="0" w:lastRowLastColumn="0"/>
            <w:tcW w:w="5310" w:type="dxa"/>
          </w:tcPr>
          <w:p w14:paraId="02A9DEA1" w14:textId="4DAD8905" w:rsidR="58A3A6A0" w:rsidRDefault="58A3A6A0" w:rsidP="58A3A6A0">
            <w:r>
              <w:t xml:space="preserve">Dx#2: </w:t>
            </w:r>
            <w:r w:rsidRPr="58A3A6A0">
              <w:rPr>
                <w:highlight w:val="lightGray"/>
              </w:rPr>
              <w:t xml:space="preserve">                                                                                           </w:t>
            </w:r>
          </w:p>
        </w:tc>
        <w:tc>
          <w:tcPr>
            <w:tcW w:w="4050" w:type="dxa"/>
          </w:tcPr>
          <w:p w14:paraId="0D4B9779" w14:textId="21BC4A2E" w:rsidR="58A3A6A0" w:rsidRDefault="38837BDA" w:rsidP="38837BDA">
            <w:pPr>
              <w:cnfStyle w:val="000000000000" w:firstRow="0" w:lastRow="0" w:firstColumn="0" w:lastColumn="0" w:oddVBand="0" w:evenVBand="0" w:oddHBand="0" w:evenHBand="0" w:firstRowFirstColumn="0" w:firstRowLastColumn="0" w:lastRowFirstColumn="0" w:lastRowLastColumn="0"/>
              <w:rPr>
                <w:b/>
                <w:bCs/>
                <w:highlight w:val="lightGray"/>
              </w:rPr>
            </w:pPr>
            <w:r w:rsidRPr="38837BDA">
              <w:rPr>
                <w:b/>
                <w:bCs/>
              </w:rPr>
              <w:t xml:space="preserve">Diagnostic code: </w:t>
            </w:r>
            <w:r w:rsidRPr="38837BDA">
              <w:rPr>
                <w:b/>
                <w:bCs/>
                <w:highlight w:val="lightGray"/>
              </w:rPr>
              <w:t xml:space="preserve">                                              </w:t>
            </w:r>
          </w:p>
        </w:tc>
      </w:tr>
      <w:tr w:rsidR="58A3A6A0" w14:paraId="7FA37414" w14:textId="77777777" w:rsidTr="38837BDA">
        <w:tc>
          <w:tcPr>
            <w:cnfStyle w:val="001000000000" w:firstRow="0" w:lastRow="0" w:firstColumn="1" w:lastColumn="0" w:oddVBand="0" w:evenVBand="0" w:oddHBand="0" w:evenHBand="0" w:firstRowFirstColumn="0" w:firstRowLastColumn="0" w:lastRowFirstColumn="0" w:lastRowLastColumn="0"/>
            <w:tcW w:w="5310" w:type="dxa"/>
          </w:tcPr>
          <w:p w14:paraId="440DC998" w14:textId="7D29E740" w:rsidR="58A3A6A0" w:rsidRDefault="58A3A6A0" w:rsidP="58A3A6A0">
            <w:r>
              <w:t xml:space="preserve">Dx#3: </w:t>
            </w:r>
            <w:r w:rsidRPr="58A3A6A0">
              <w:rPr>
                <w:highlight w:val="lightGray"/>
              </w:rPr>
              <w:t xml:space="preserve">                                                                                           </w:t>
            </w:r>
          </w:p>
        </w:tc>
        <w:tc>
          <w:tcPr>
            <w:tcW w:w="4050" w:type="dxa"/>
          </w:tcPr>
          <w:p w14:paraId="5B387925" w14:textId="59944FE7" w:rsidR="58A3A6A0" w:rsidRDefault="38837BDA" w:rsidP="38837BDA">
            <w:pPr>
              <w:cnfStyle w:val="000000000000" w:firstRow="0" w:lastRow="0" w:firstColumn="0" w:lastColumn="0" w:oddVBand="0" w:evenVBand="0" w:oddHBand="0" w:evenHBand="0" w:firstRowFirstColumn="0" w:firstRowLastColumn="0" w:lastRowFirstColumn="0" w:lastRowLastColumn="0"/>
              <w:rPr>
                <w:b/>
                <w:bCs/>
              </w:rPr>
            </w:pPr>
            <w:r w:rsidRPr="38837BDA">
              <w:rPr>
                <w:b/>
                <w:bCs/>
              </w:rPr>
              <w:t xml:space="preserve">Diagnostic code: </w:t>
            </w:r>
            <w:r w:rsidRPr="38837BDA">
              <w:rPr>
                <w:b/>
                <w:bCs/>
                <w:highlight w:val="lightGray"/>
              </w:rPr>
              <w:t xml:space="preserve">                                              </w:t>
            </w:r>
          </w:p>
        </w:tc>
      </w:tr>
    </w:tbl>
    <w:p w14:paraId="2AE1847B" w14:textId="0F63D4E1" w:rsidR="58A3A6A0" w:rsidRDefault="38837BDA" w:rsidP="38837BDA">
      <w:pPr>
        <w:ind w:firstLine="720"/>
        <w:rPr>
          <w:b/>
          <w:bCs/>
        </w:rPr>
      </w:pPr>
      <w:r w:rsidRPr="38837BDA">
        <w:rPr>
          <w:b/>
          <w:bCs/>
        </w:rPr>
        <w:t>From the:</w:t>
      </w:r>
    </w:p>
    <w:p w14:paraId="2434161B" w14:textId="436CB829" w:rsidR="58A3A6A0" w:rsidRDefault="38837BDA" w:rsidP="38837BDA">
      <w:pPr>
        <w:ind w:left="720" w:firstLine="720"/>
        <w:rPr>
          <w:b/>
          <w:bCs/>
        </w:rPr>
      </w:pPr>
      <w:r w:rsidRPr="38837BDA">
        <w:rPr>
          <w:b/>
          <w:bCs/>
          <w:highlight w:val="lightGray"/>
        </w:rPr>
        <w:t xml:space="preserve">          </w:t>
      </w:r>
      <w:r w:rsidRPr="38837BDA">
        <w:rPr>
          <w:b/>
          <w:bCs/>
        </w:rPr>
        <w:t xml:space="preserve"> DSM-IV-TR     </w:t>
      </w:r>
      <w:r w:rsidRPr="38837BDA">
        <w:rPr>
          <w:b/>
          <w:bCs/>
          <w:highlight w:val="lightGray"/>
        </w:rPr>
        <w:t xml:space="preserve">          </w:t>
      </w:r>
      <w:r w:rsidRPr="38837BDA">
        <w:rPr>
          <w:b/>
          <w:bCs/>
        </w:rPr>
        <w:t xml:space="preserve"> DSM-V       </w:t>
      </w:r>
      <w:r w:rsidRPr="38837BDA">
        <w:rPr>
          <w:b/>
          <w:bCs/>
          <w:highlight w:val="lightGray"/>
        </w:rPr>
        <w:t xml:space="preserve">          </w:t>
      </w:r>
      <w:r w:rsidRPr="38837BDA">
        <w:rPr>
          <w:b/>
          <w:bCs/>
        </w:rPr>
        <w:t xml:space="preserve"> ICD-9       </w:t>
      </w:r>
      <w:r w:rsidRPr="38837BDA">
        <w:rPr>
          <w:b/>
          <w:bCs/>
          <w:highlight w:val="lightGray"/>
        </w:rPr>
        <w:t xml:space="preserve">          </w:t>
      </w:r>
      <w:r w:rsidRPr="38837BDA">
        <w:rPr>
          <w:b/>
          <w:bCs/>
        </w:rPr>
        <w:t xml:space="preserve"> ICD-10</w:t>
      </w:r>
    </w:p>
    <w:p w14:paraId="75173388" w14:textId="1A5C4A4B" w:rsidR="38837BDA" w:rsidRDefault="38837BDA" w:rsidP="38837BDA">
      <w:pPr>
        <w:ind w:left="720" w:firstLine="720"/>
        <w:rPr>
          <w:b/>
          <w:bCs/>
        </w:rPr>
      </w:pPr>
    </w:p>
    <w:p w14:paraId="207EC3B6" w14:textId="4DD33460" w:rsidR="38837BDA" w:rsidRDefault="38837BDA" w:rsidP="38837BDA">
      <w:pPr>
        <w:ind w:left="720" w:firstLine="720"/>
        <w:rPr>
          <w:b/>
          <w:bCs/>
        </w:rPr>
      </w:pPr>
    </w:p>
    <w:p w14:paraId="298FBC99" w14:textId="797269EE" w:rsidR="58A3A6A0" w:rsidRDefault="38837BDA" w:rsidP="38837BDA">
      <w:pPr>
        <w:pStyle w:val="ListParagraph"/>
        <w:numPr>
          <w:ilvl w:val="0"/>
          <w:numId w:val="1"/>
        </w:numPr>
        <w:rPr>
          <w:b/>
          <w:bCs/>
        </w:rPr>
      </w:pPr>
      <w:r w:rsidRPr="38837BDA">
        <w:rPr>
          <w:b/>
          <w:bCs/>
        </w:rPr>
        <w:lastRenderedPageBreak/>
        <w:t>Please check the major life activity/activities that are substantially limited by the disability/impairment:</w:t>
      </w:r>
    </w:p>
    <w:tbl>
      <w:tblPr>
        <w:tblStyle w:val="PlainTable4"/>
        <w:tblW w:w="0" w:type="auto"/>
        <w:tblInd w:w="360" w:type="dxa"/>
        <w:tblLayout w:type="fixed"/>
        <w:tblLook w:val="06A0" w:firstRow="1" w:lastRow="0" w:firstColumn="1" w:lastColumn="0" w:noHBand="1" w:noVBand="1"/>
      </w:tblPr>
      <w:tblGrid>
        <w:gridCol w:w="3120"/>
        <w:gridCol w:w="3120"/>
        <w:gridCol w:w="3120"/>
      </w:tblGrid>
      <w:tr w:rsidR="38837BDA" w14:paraId="5669CBE6" w14:textId="77777777" w:rsidTr="38837B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5A0C4090" w14:textId="5D871302" w:rsidR="38837BDA" w:rsidRDefault="38837BDA" w:rsidP="38837BDA">
            <w:pPr>
              <w:rPr>
                <w:b w:val="0"/>
                <w:bCs w:val="0"/>
              </w:rPr>
            </w:pPr>
            <w:r w:rsidRPr="38837BDA">
              <w:rPr>
                <w:b w:val="0"/>
                <w:bCs w:val="0"/>
                <w:highlight w:val="lightGray"/>
              </w:rPr>
              <w:t xml:space="preserve">     </w:t>
            </w:r>
            <w:r>
              <w:rPr>
                <w:b w:val="0"/>
                <w:bCs w:val="0"/>
              </w:rPr>
              <w:t xml:space="preserve"> Walking</w:t>
            </w:r>
          </w:p>
        </w:tc>
        <w:tc>
          <w:tcPr>
            <w:tcW w:w="3120" w:type="dxa"/>
          </w:tcPr>
          <w:p w14:paraId="7FAA16B7" w14:textId="0BC00D9B" w:rsidR="38837BDA" w:rsidRDefault="38837BDA" w:rsidP="38837BDA">
            <w:pPr>
              <w:cnfStyle w:val="100000000000" w:firstRow="1" w:lastRow="0" w:firstColumn="0" w:lastColumn="0" w:oddVBand="0" w:evenVBand="0" w:oddHBand="0" w:evenHBand="0" w:firstRowFirstColumn="0" w:firstRowLastColumn="0" w:lastRowFirstColumn="0" w:lastRowLastColumn="0"/>
            </w:pPr>
            <w:r w:rsidRPr="38837BDA">
              <w:rPr>
                <w:b w:val="0"/>
                <w:bCs w:val="0"/>
                <w:highlight w:val="lightGray"/>
              </w:rPr>
              <w:t xml:space="preserve">     </w:t>
            </w:r>
            <w:r>
              <w:rPr>
                <w:b w:val="0"/>
                <w:bCs w:val="0"/>
              </w:rPr>
              <w:t xml:space="preserve"> Hearing</w:t>
            </w:r>
          </w:p>
        </w:tc>
        <w:tc>
          <w:tcPr>
            <w:tcW w:w="3120" w:type="dxa"/>
          </w:tcPr>
          <w:p w14:paraId="57EBD48B" w14:textId="2FEE93D8" w:rsidR="38837BDA" w:rsidRDefault="38837BDA" w:rsidP="38837BDA">
            <w:pPr>
              <w:cnfStyle w:val="100000000000" w:firstRow="1" w:lastRow="0" w:firstColumn="0" w:lastColumn="0" w:oddVBand="0" w:evenVBand="0" w:oddHBand="0" w:evenHBand="0" w:firstRowFirstColumn="0" w:firstRowLastColumn="0" w:lastRowFirstColumn="0" w:lastRowLastColumn="0"/>
            </w:pPr>
            <w:r w:rsidRPr="38837BDA">
              <w:rPr>
                <w:b w:val="0"/>
                <w:bCs w:val="0"/>
                <w:highlight w:val="lightGray"/>
              </w:rPr>
              <w:t xml:space="preserve">     </w:t>
            </w:r>
            <w:r>
              <w:rPr>
                <w:b w:val="0"/>
                <w:bCs w:val="0"/>
              </w:rPr>
              <w:t xml:space="preserve"> Seeing</w:t>
            </w:r>
          </w:p>
        </w:tc>
      </w:tr>
      <w:tr w:rsidR="38837BDA" w14:paraId="14D8081C" w14:textId="77777777" w:rsidTr="38837BDA">
        <w:tc>
          <w:tcPr>
            <w:cnfStyle w:val="001000000000" w:firstRow="0" w:lastRow="0" w:firstColumn="1" w:lastColumn="0" w:oddVBand="0" w:evenVBand="0" w:oddHBand="0" w:evenHBand="0" w:firstRowFirstColumn="0" w:firstRowLastColumn="0" w:lastRowFirstColumn="0" w:lastRowLastColumn="0"/>
            <w:tcW w:w="3120" w:type="dxa"/>
          </w:tcPr>
          <w:p w14:paraId="1D0CFDD5" w14:textId="148243FA" w:rsidR="38837BDA" w:rsidRDefault="38837BDA" w:rsidP="38837BDA">
            <w:pPr>
              <w:rPr>
                <w:b w:val="0"/>
                <w:bCs w:val="0"/>
              </w:rPr>
            </w:pPr>
            <w:r w:rsidRPr="38837BDA">
              <w:rPr>
                <w:b w:val="0"/>
                <w:bCs w:val="0"/>
                <w:highlight w:val="lightGray"/>
              </w:rPr>
              <w:t xml:space="preserve">     </w:t>
            </w:r>
            <w:r>
              <w:rPr>
                <w:b w:val="0"/>
                <w:bCs w:val="0"/>
              </w:rPr>
              <w:t xml:space="preserve"> Manual Tasks</w:t>
            </w:r>
          </w:p>
        </w:tc>
        <w:tc>
          <w:tcPr>
            <w:tcW w:w="3120" w:type="dxa"/>
          </w:tcPr>
          <w:p w14:paraId="390A760C" w14:textId="7D9B31B6" w:rsidR="38837BDA" w:rsidRDefault="38837BDA" w:rsidP="38837BDA">
            <w:pPr>
              <w:cnfStyle w:val="000000000000" w:firstRow="0" w:lastRow="0" w:firstColumn="0" w:lastColumn="0" w:oddVBand="0" w:evenVBand="0" w:oddHBand="0" w:evenHBand="0" w:firstRowFirstColumn="0" w:firstRowLastColumn="0" w:lastRowFirstColumn="0" w:lastRowLastColumn="0"/>
            </w:pPr>
            <w:r w:rsidRPr="38837BDA">
              <w:rPr>
                <w:highlight w:val="lightGray"/>
              </w:rPr>
              <w:t xml:space="preserve">     </w:t>
            </w:r>
            <w:r>
              <w:t xml:space="preserve"> Reading</w:t>
            </w:r>
          </w:p>
        </w:tc>
        <w:tc>
          <w:tcPr>
            <w:tcW w:w="3120" w:type="dxa"/>
          </w:tcPr>
          <w:p w14:paraId="35FA85A9" w14:textId="6233F431" w:rsidR="38837BDA" w:rsidRDefault="38837BDA" w:rsidP="38837BDA">
            <w:pPr>
              <w:cnfStyle w:val="000000000000" w:firstRow="0" w:lastRow="0" w:firstColumn="0" w:lastColumn="0" w:oddVBand="0" w:evenVBand="0" w:oddHBand="0" w:evenHBand="0" w:firstRowFirstColumn="0" w:firstRowLastColumn="0" w:lastRowFirstColumn="0" w:lastRowLastColumn="0"/>
            </w:pPr>
            <w:r w:rsidRPr="38837BDA">
              <w:rPr>
                <w:highlight w:val="lightGray"/>
              </w:rPr>
              <w:t xml:space="preserve">     </w:t>
            </w:r>
            <w:r>
              <w:t xml:space="preserve"> Working</w:t>
            </w:r>
          </w:p>
        </w:tc>
      </w:tr>
      <w:tr w:rsidR="38837BDA" w14:paraId="470F9F91" w14:textId="77777777" w:rsidTr="38837BDA">
        <w:tc>
          <w:tcPr>
            <w:cnfStyle w:val="001000000000" w:firstRow="0" w:lastRow="0" w:firstColumn="1" w:lastColumn="0" w:oddVBand="0" w:evenVBand="0" w:oddHBand="0" w:evenHBand="0" w:firstRowFirstColumn="0" w:firstRowLastColumn="0" w:lastRowFirstColumn="0" w:lastRowLastColumn="0"/>
            <w:tcW w:w="3120" w:type="dxa"/>
          </w:tcPr>
          <w:p w14:paraId="3B840590" w14:textId="78698EB0" w:rsidR="38837BDA" w:rsidRDefault="38837BDA" w:rsidP="38837BDA">
            <w:pPr>
              <w:rPr>
                <w:b w:val="0"/>
                <w:bCs w:val="0"/>
              </w:rPr>
            </w:pPr>
            <w:r w:rsidRPr="38837BDA">
              <w:rPr>
                <w:b w:val="0"/>
                <w:bCs w:val="0"/>
                <w:highlight w:val="lightGray"/>
              </w:rPr>
              <w:t xml:space="preserve">     </w:t>
            </w:r>
            <w:r>
              <w:rPr>
                <w:b w:val="0"/>
                <w:bCs w:val="0"/>
              </w:rPr>
              <w:t xml:space="preserve"> Learning</w:t>
            </w:r>
          </w:p>
        </w:tc>
        <w:tc>
          <w:tcPr>
            <w:tcW w:w="3120" w:type="dxa"/>
          </w:tcPr>
          <w:p w14:paraId="641A7646" w14:textId="76EE21BA" w:rsidR="38837BDA" w:rsidRDefault="38837BDA" w:rsidP="38837BDA">
            <w:pPr>
              <w:cnfStyle w:val="000000000000" w:firstRow="0" w:lastRow="0" w:firstColumn="0" w:lastColumn="0" w:oddVBand="0" w:evenVBand="0" w:oddHBand="0" w:evenHBand="0" w:firstRowFirstColumn="0" w:firstRowLastColumn="0" w:lastRowFirstColumn="0" w:lastRowLastColumn="0"/>
            </w:pPr>
            <w:r w:rsidRPr="38837BDA">
              <w:rPr>
                <w:highlight w:val="lightGray"/>
              </w:rPr>
              <w:t xml:space="preserve">     </w:t>
            </w:r>
            <w:r>
              <w:t xml:space="preserve"> Breathing</w:t>
            </w:r>
          </w:p>
        </w:tc>
        <w:tc>
          <w:tcPr>
            <w:tcW w:w="3120" w:type="dxa"/>
          </w:tcPr>
          <w:p w14:paraId="3C60093D" w14:textId="2DD1A810" w:rsidR="38837BDA" w:rsidRDefault="38837BDA" w:rsidP="38837BDA">
            <w:pPr>
              <w:cnfStyle w:val="000000000000" w:firstRow="0" w:lastRow="0" w:firstColumn="0" w:lastColumn="0" w:oddVBand="0" w:evenVBand="0" w:oddHBand="0" w:evenHBand="0" w:firstRowFirstColumn="0" w:firstRowLastColumn="0" w:lastRowFirstColumn="0" w:lastRowLastColumn="0"/>
            </w:pPr>
            <w:r w:rsidRPr="38837BDA">
              <w:rPr>
                <w:highlight w:val="lightGray"/>
              </w:rPr>
              <w:t xml:space="preserve">     </w:t>
            </w:r>
            <w:r>
              <w:t xml:space="preserve"> Lifting  </w:t>
            </w:r>
          </w:p>
        </w:tc>
      </w:tr>
      <w:tr w:rsidR="38837BDA" w14:paraId="2BD3AF76" w14:textId="77777777" w:rsidTr="38837BDA">
        <w:tc>
          <w:tcPr>
            <w:cnfStyle w:val="001000000000" w:firstRow="0" w:lastRow="0" w:firstColumn="1" w:lastColumn="0" w:oddVBand="0" w:evenVBand="0" w:oddHBand="0" w:evenHBand="0" w:firstRowFirstColumn="0" w:firstRowLastColumn="0" w:lastRowFirstColumn="0" w:lastRowLastColumn="0"/>
            <w:tcW w:w="3120" w:type="dxa"/>
          </w:tcPr>
          <w:p w14:paraId="24F787AA" w14:textId="6C1928BE" w:rsidR="38837BDA" w:rsidRDefault="38837BDA" w:rsidP="38837BDA">
            <w:pPr>
              <w:rPr>
                <w:b w:val="0"/>
                <w:bCs w:val="0"/>
              </w:rPr>
            </w:pPr>
            <w:r w:rsidRPr="38837BDA">
              <w:rPr>
                <w:b w:val="0"/>
                <w:bCs w:val="0"/>
                <w:highlight w:val="lightGray"/>
              </w:rPr>
              <w:t xml:space="preserve">     </w:t>
            </w:r>
            <w:r>
              <w:rPr>
                <w:b w:val="0"/>
                <w:bCs w:val="0"/>
              </w:rPr>
              <w:t xml:space="preserve"> Eating</w:t>
            </w:r>
          </w:p>
        </w:tc>
        <w:tc>
          <w:tcPr>
            <w:tcW w:w="3120" w:type="dxa"/>
          </w:tcPr>
          <w:p w14:paraId="34E7E834" w14:textId="78576C17" w:rsidR="38837BDA" w:rsidRDefault="38837BDA" w:rsidP="38837BDA">
            <w:pPr>
              <w:cnfStyle w:val="000000000000" w:firstRow="0" w:lastRow="0" w:firstColumn="0" w:lastColumn="0" w:oddVBand="0" w:evenVBand="0" w:oddHBand="0" w:evenHBand="0" w:firstRowFirstColumn="0" w:firstRowLastColumn="0" w:lastRowFirstColumn="0" w:lastRowLastColumn="0"/>
            </w:pPr>
            <w:r w:rsidRPr="38837BDA">
              <w:rPr>
                <w:highlight w:val="lightGray"/>
              </w:rPr>
              <w:t xml:space="preserve">     </w:t>
            </w:r>
            <w:r>
              <w:t xml:space="preserve"> Sleeping</w:t>
            </w:r>
          </w:p>
        </w:tc>
        <w:tc>
          <w:tcPr>
            <w:tcW w:w="3120" w:type="dxa"/>
          </w:tcPr>
          <w:p w14:paraId="32F0178D" w14:textId="28794399" w:rsidR="38837BDA" w:rsidRDefault="38837BDA" w:rsidP="38837BDA">
            <w:pPr>
              <w:cnfStyle w:val="000000000000" w:firstRow="0" w:lastRow="0" w:firstColumn="0" w:lastColumn="0" w:oddVBand="0" w:evenVBand="0" w:oddHBand="0" w:evenHBand="0" w:firstRowFirstColumn="0" w:firstRowLastColumn="0" w:lastRowFirstColumn="0" w:lastRowLastColumn="0"/>
              <w:rPr>
                <w:highlight w:val="lightGray"/>
              </w:rPr>
            </w:pPr>
            <w:r w:rsidRPr="38837BDA">
              <w:rPr>
                <w:highlight w:val="lightGray"/>
              </w:rPr>
              <w:t xml:space="preserve">     </w:t>
            </w:r>
            <w:r>
              <w:t xml:space="preserve"> Concentration</w:t>
            </w:r>
          </w:p>
        </w:tc>
      </w:tr>
      <w:tr w:rsidR="38837BDA" w14:paraId="4879A949" w14:textId="77777777" w:rsidTr="38837BDA">
        <w:tc>
          <w:tcPr>
            <w:cnfStyle w:val="001000000000" w:firstRow="0" w:lastRow="0" w:firstColumn="1" w:lastColumn="0" w:oddVBand="0" w:evenVBand="0" w:oddHBand="0" w:evenHBand="0" w:firstRowFirstColumn="0" w:firstRowLastColumn="0" w:lastRowFirstColumn="0" w:lastRowLastColumn="0"/>
            <w:tcW w:w="3120" w:type="dxa"/>
          </w:tcPr>
          <w:p w14:paraId="2C0605E1" w14:textId="54CE40C7" w:rsidR="38837BDA" w:rsidRDefault="38837BDA" w:rsidP="38837BDA">
            <w:pPr>
              <w:rPr>
                <w:b w:val="0"/>
                <w:bCs w:val="0"/>
              </w:rPr>
            </w:pPr>
            <w:r w:rsidRPr="38837BDA">
              <w:rPr>
                <w:b w:val="0"/>
                <w:bCs w:val="0"/>
                <w:highlight w:val="lightGray"/>
              </w:rPr>
              <w:t xml:space="preserve">     </w:t>
            </w:r>
            <w:r>
              <w:rPr>
                <w:b w:val="0"/>
                <w:bCs w:val="0"/>
              </w:rPr>
              <w:t xml:space="preserve"> Speaking</w:t>
            </w:r>
          </w:p>
        </w:tc>
        <w:tc>
          <w:tcPr>
            <w:tcW w:w="3120" w:type="dxa"/>
          </w:tcPr>
          <w:p w14:paraId="4DA42AFF" w14:textId="27F6107A" w:rsidR="38837BDA" w:rsidRDefault="38837BDA" w:rsidP="38837BDA">
            <w:pPr>
              <w:cnfStyle w:val="000000000000" w:firstRow="0" w:lastRow="0" w:firstColumn="0" w:lastColumn="0" w:oddVBand="0" w:evenVBand="0" w:oddHBand="0" w:evenHBand="0" w:firstRowFirstColumn="0" w:firstRowLastColumn="0" w:lastRowFirstColumn="0" w:lastRowLastColumn="0"/>
            </w:pPr>
            <w:r w:rsidRPr="38837BDA">
              <w:rPr>
                <w:highlight w:val="lightGray"/>
              </w:rPr>
              <w:t xml:space="preserve">     </w:t>
            </w:r>
            <w:r>
              <w:t xml:space="preserve"> Thinking</w:t>
            </w:r>
          </w:p>
        </w:tc>
        <w:tc>
          <w:tcPr>
            <w:tcW w:w="3120" w:type="dxa"/>
          </w:tcPr>
          <w:p w14:paraId="46A52D8C" w14:textId="54460876" w:rsidR="38837BDA" w:rsidRDefault="38837BDA" w:rsidP="38837BDA">
            <w:pPr>
              <w:cnfStyle w:val="000000000000" w:firstRow="0" w:lastRow="0" w:firstColumn="0" w:lastColumn="0" w:oddVBand="0" w:evenVBand="0" w:oddHBand="0" w:evenHBand="0" w:firstRowFirstColumn="0" w:firstRowLastColumn="0" w:lastRowFirstColumn="0" w:lastRowLastColumn="0"/>
            </w:pPr>
            <w:r w:rsidRPr="38837BDA">
              <w:rPr>
                <w:highlight w:val="lightGray"/>
              </w:rPr>
              <w:t xml:space="preserve">     </w:t>
            </w:r>
            <w:r>
              <w:t xml:space="preserve"> Standing</w:t>
            </w:r>
          </w:p>
        </w:tc>
      </w:tr>
      <w:tr w:rsidR="38837BDA" w14:paraId="5B4F6072" w14:textId="77777777" w:rsidTr="38837BDA">
        <w:tc>
          <w:tcPr>
            <w:cnfStyle w:val="001000000000" w:firstRow="0" w:lastRow="0" w:firstColumn="1" w:lastColumn="0" w:oddVBand="0" w:evenVBand="0" w:oddHBand="0" w:evenHBand="0" w:firstRowFirstColumn="0" w:firstRowLastColumn="0" w:lastRowFirstColumn="0" w:lastRowLastColumn="0"/>
            <w:tcW w:w="3120" w:type="dxa"/>
          </w:tcPr>
          <w:p w14:paraId="25B28F5B" w14:textId="40669AB0" w:rsidR="38837BDA" w:rsidRDefault="38837BDA" w:rsidP="38837BDA">
            <w:pPr>
              <w:rPr>
                <w:b w:val="0"/>
                <w:bCs w:val="0"/>
              </w:rPr>
            </w:pPr>
            <w:r w:rsidRPr="38837BDA">
              <w:rPr>
                <w:b w:val="0"/>
                <w:bCs w:val="0"/>
                <w:highlight w:val="lightGray"/>
              </w:rPr>
              <w:t xml:space="preserve">     </w:t>
            </w:r>
            <w:r>
              <w:rPr>
                <w:b w:val="0"/>
                <w:bCs w:val="0"/>
              </w:rPr>
              <w:t xml:space="preserve"> Communicating</w:t>
            </w:r>
          </w:p>
        </w:tc>
        <w:tc>
          <w:tcPr>
            <w:tcW w:w="3120" w:type="dxa"/>
          </w:tcPr>
          <w:p w14:paraId="335B5F14" w14:textId="42E2BF3D" w:rsidR="38837BDA" w:rsidRDefault="38837BDA" w:rsidP="38837BDA">
            <w:pPr>
              <w:cnfStyle w:val="000000000000" w:firstRow="0" w:lastRow="0" w:firstColumn="0" w:lastColumn="0" w:oddVBand="0" w:evenVBand="0" w:oddHBand="0" w:evenHBand="0" w:firstRowFirstColumn="0" w:firstRowLastColumn="0" w:lastRowFirstColumn="0" w:lastRowLastColumn="0"/>
            </w:pPr>
            <w:r w:rsidRPr="38837BDA">
              <w:rPr>
                <w:highlight w:val="lightGray"/>
              </w:rPr>
              <w:t xml:space="preserve">     </w:t>
            </w:r>
            <w:r>
              <w:t xml:space="preserve"> Bending</w:t>
            </w:r>
          </w:p>
        </w:tc>
        <w:tc>
          <w:tcPr>
            <w:tcW w:w="3120" w:type="dxa"/>
          </w:tcPr>
          <w:p w14:paraId="514F4973" w14:textId="26425846" w:rsidR="38837BDA" w:rsidRDefault="38837BDA" w:rsidP="38837BDA">
            <w:pPr>
              <w:cnfStyle w:val="000000000000" w:firstRow="0" w:lastRow="0" w:firstColumn="0" w:lastColumn="0" w:oddVBand="0" w:evenVBand="0" w:oddHBand="0" w:evenHBand="0" w:firstRowFirstColumn="0" w:firstRowLastColumn="0" w:lastRowFirstColumn="0" w:lastRowLastColumn="0"/>
            </w:pPr>
            <w:r w:rsidRPr="38837BDA">
              <w:rPr>
                <w:highlight w:val="lightGray"/>
              </w:rPr>
              <w:t xml:space="preserve">     </w:t>
            </w:r>
            <w:r>
              <w:t xml:space="preserve"> Self-care</w:t>
            </w:r>
          </w:p>
        </w:tc>
      </w:tr>
      <w:tr w:rsidR="38837BDA" w14:paraId="496E79B5" w14:textId="77777777" w:rsidTr="38837BDA">
        <w:tc>
          <w:tcPr>
            <w:cnfStyle w:val="001000000000" w:firstRow="0" w:lastRow="0" w:firstColumn="1" w:lastColumn="0" w:oddVBand="0" w:evenVBand="0" w:oddHBand="0" w:evenHBand="0" w:firstRowFirstColumn="0" w:firstRowLastColumn="0" w:lastRowFirstColumn="0" w:lastRowLastColumn="0"/>
            <w:tcW w:w="9360" w:type="dxa"/>
            <w:gridSpan w:val="3"/>
          </w:tcPr>
          <w:p w14:paraId="275E975E" w14:textId="54627E21" w:rsidR="38837BDA" w:rsidRDefault="38837BDA" w:rsidP="38837BDA">
            <w:pPr>
              <w:rPr>
                <w:b w:val="0"/>
                <w:bCs w:val="0"/>
                <w:highlight w:val="lightGray"/>
              </w:rPr>
            </w:pPr>
            <w:r w:rsidRPr="38837BDA">
              <w:rPr>
                <w:b w:val="0"/>
                <w:bCs w:val="0"/>
                <w:highlight w:val="lightGray"/>
              </w:rPr>
              <w:t xml:space="preserve">     </w:t>
            </w:r>
            <w:r>
              <w:rPr>
                <w:b w:val="0"/>
                <w:bCs w:val="0"/>
              </w:rPr>
              <w:t xml:space="preserve"> The operation of major bodily functions: </w:t>
            </w:r>
            <w:r w:rsidRPr="38837BDA">
              <w:rPr>
                <w:b w:val="0"/>
                <w:bCs w:val="0"/>
                <w:highlight w:val="lightGray"/>
              </w:rPr>
              <w:t xml:space="preserve">                                                                                                </w:t>
            </w:r>
          </w:p>
        </w:tc>
      </w:tr>
      <w:tr w:rsidR="38837BDA" w14:paraId="37797892" w14:textId="77777777" w:rsidTr="38837BDA">
        <w:tc>
          <w:tcPr>
            <w:cnfStyle w:val="001000000000" w:firstRow="0" w:lastRow="0" w:firstColumn="1" w:lastColumn="0" w:oddVBand="0" w:evenVBand="0" w:oddHBand="0" w:evenHBand="0" w:firstRowFirstColumn="0" w:firstRowLastColumn="0" w:lastRowFirstColumn="0" w:lastRowLastColumn="0"/>
            <w:tcW w:w="9360" w:type="dxa"/>
            <w:gridSpan w:val="3"/>
          </w:tcPr>
          <w:p w14:paraId="265F4475" w14:textId="49BAF34B" w:rsidR="38837BDA" w:rsidRDefault="38837BDA" w:rsidP="38837BDA">
            <w:pPr>
              <w:rPr>
                <w:b w:val="0"/>
                <w:bCs w:val="0"/>
                <w:highlight w:val="lightGray"/>
              </w:rPr>
            </w:pPr>
            <w:r w:rsidRPr="38837BDA">
              <w:rPr>
                <w:b w:val="0"/>
                <w:bCs w:val="0"/>
                <w:highlight w:val="lightGray"/>
              </w:rPr>
              <w:t xml:space="preserve">     </w:t>
            </w:r>
            <w:r>
              <w:rPr>
                <w:b w:val="0"/>
                <w:bCs w:val="0"/>
              </w:rPr>
              <w:t xml:space="preserve"> Other: </w:t>
            </w:r>
            <w:r w:rsidRPr="38837BDA">
              <w:rPr>
                <w:b w:val="0"/>
                <w:bCs w:val="0"/>
                <w:highlight w:val="lightGray"/>
              </w:rPr>
              <w:t xml:space="preserve">                                                                                                                                                             </w:t>
            </w:r>
          </w:p>
        </w:tc>
      </w:tr>
    </w:tbl>
    <w:p w14:paraId="317F947C" w14:textId="65476DCC" w:rsidR="38837BDA" w:rsidRDefault="38837BDA" w:rsidP="38837BDA">
      <w:pPr>
        <w:pStyle w:val="ListParagraph"/>
        <w:numPr>
          <w:ilvl w:val="0"/>
          <w:numId w:val="1"/>
        </w:numPr>
        <w:rPr>
          <w:b/>
          <w:bCs/>
          <w:highlight w:val="lightGray"/>
        </w:rPr>
      </w:pPr>
      <w:r w:rsidRPr="38837BDA">
        <w:rPr>
          <w:b/>
          <w:bCs/>
        </w:rPr>
        <w:t xml:space="preserve">Date of Diagnosis: </w:t>
      </w:r>
      <w:r w:rsidRPr="38837BDA">
        <w:rPr>
          <w:b/>
          <w:bCs/>
          <w:highlight w:val="lightGray"/>
        </w:rPr>
        <w:t xml:space="preserve">                                </w:t>
      </w:r>
      <w:r w:rsidRPr="38837BDA">
        <w:rPr>
          <w:b/>
          <w:bCs/>
        </w:rPr>
        <w:t xml:space="preserve">    Made by you?  </w:t>
      </w:r>
      <w:r w:rsidRPr="38837BDA">
        <w:rPr>
          <w:b/>
          <w:bCs/>
          <w:highlight w:val="lightGray"/>
        </w:rPr>
        <w:t xml:space="preserve">      </w:t>
      </w:r>
      <w:r w:rsidRPr="38837BDA">
        <w:rPr>
          <w:b/>
          <w:bCs/>
        </w:rPr>
        <w:t xml:space="preserve">  Yes                                                                             </w:t>
      </w:r>
      <w:r w:rsidRPr="38837BDA">
        <w:rPr>
          <w:b/>
          <w:bCs/>
          <w:highlight w:val="lightGray"/>
        </w:rPr>
        <w:t xml:space="preserve">      </w:t>
      </w:r>
      <w:r w:rsidRPr="38837BDA">
        <w:rPr>
          <w:b/>
          <w:bCs/>
        </w:rPr>
        <w:t xml:space="preserve"> No, Dx made by: </w:t>
      </w:r>
      <w:r w:rsidRPr="38837BDA">
        <w:rPr>
          <w:b/>
          <w:bCs/>
          <w:highlight w:val="lightGray"/>
        </w:rPr>
        <w:t xml:space="preserve">                                                                      </w:t>
      </w:r>
    </w:p>
    <w:p w14:paraId="5D7CC56B" w14:textId="72AA0BDB" w:rsidR="38837BDA" w:rsidRDefault="38837BDA" w:rsidP="38837BDA">
      <w:pPr>
        <w:pStyle w:val="ListParagraph"/>
        <w:numPr>
          <w:ilvl w:val="0"/>
          <w:numId w:val="1"/>
        </w:numPr>
        <w:rPr>
          <w:b/>
          <w:bCs/>
          <w:highlight w:val="lightGray"/>
        </w:rPr>
      </w:pPr>
      <w:r w:rsidRPr="38837BDA">
        <w:rPr>
          <w:b/>
          <w:bCs/>
        </w:rPr>
        <w:t xml:space="preserve">Number of consultations with you in the past 3 years: </w:t>
      </w:r>
      <w:r w:rsidRPr="38837BDA">
        <w:rPr>
          <w:b/>
          <w:bCs/>
          <w:highlight w:val="lightGray"/>
        </w:rPr>
        <w:t xml:space="preserve">       </w:t>
      </w:r>
      <w:r w:rsidRPr="38837BDA">
        <w:rPr>
          <w:b/>
          <w:bCs/>
        </w:rPr>
        <w:t xml:space="preserve">   Date of most recent evaluation: </w:t>
      </w:r>
      <w:r w:rsidRPr="38837BDA">
        <w:rPr>
          <w:b/>
          <w:bCs/>
          <w:highlight w:val="lightGray"/>
        </w:rPr>
        <w:t xml:space="preserve">                  </w:t>
      </w:r>
    </w:p>
    <w:p w14:paraId="7447AC2A" w14:textId="0B7175A7" w:rsidR="38837BDA" w:rsidRDefault="38837BDA" w:rsidP="38837BDA">
      <w:pPr>
        <w:pStyle w:val="ListParagraph"/>
        <w:numPr>
          <w:ilvl w:val="0"/>
          <w:numId w:val="1"/>
        </w:numPr>
        <w:rPr>
          <w:b/>
          <w:bCs/>
          <w:highlight w:val="lightGray"/>
        </w:rPr>
      </w:pPr>
      <w:r w:rsidRPr="38837BDA">
        <w:rPr>
          <w:b/>
          <w:bCs/>
        </w:rPr>
        <w:t xml:space="preserve">Length of time under your care: </w:t>
      </w:r>
      <w:r w:rsidRPr="38837BDA">
        <w:rPr>
          <w:b/>
          <w:bCs/>
          <w:highlight w:val="lightGray"/>
        </w:rPr>
        <w:t xml:space="preserve">                                                                                      </w:t>
      </w:r>
    </w:p>
    <w:p w14:paraId="18DED851" w14:textId="652710A5" w:rsidR="38837BDA" w:rsidRDefault="38837BDA" w:rsidP="38837BDA">
      <w:pPr>
        <w:pStyle w:val="ListParagraph"/>
        <w:numPr>
          <w:ilvl w:val="0"/>
          <w:numId w:val="1"/>
        </w:numPr>
        <w:rPr>
          <w:b/>
          <w:bCs/>
          <w:highlight w:val="lightGray"/>
        </w:rPr>
      </w:pPr>
      <w:r w:rsidRPr="38837BDA">
        <w:rPr>
          <w:b/>
          <w:bCs/>
        </w:rPr>
        <w:t xml:space="preserve">Currently under your care?   </w:t>
      </w:r>
      <w:r w:rsidRPr="38837BDA">
        <w:rPr>
          <w:b/>
          <w:bCs/>
          <w:highlight w:val="lightGray"/>
        </w:rPr>
        <w:t xml:space="preserve">      </w:t>
      </w:r>
      <w:r w:rsidRPr="38837BDA">
        <w:rPr>
          <w:b/>
          <w:bCs/>
        </w:rPr>
        <w:t xml:space="preserve"> Yes     </w:t>
      </w:r>
      <w:r w:rsidRPr="38837BDA">
        <w:rPr>
          <w:b/>
          <w:bCs/>
          <w:highlight w:val="lightGray"/>
        </w:rPr>
        <w:t xml:space="preserve">     </w:t>
      </w:r>
      <w:r w:rsidRPr="38837BDA">
        <w:rPr>
          <w:b/>
          <w:bCs/>
        </w:rPr>
        <w:t xml:space="preserve"> No, care ended on: </w:t>
      </w:r>
      <w:r w:rsidRPr="38837BDA">
        <w:rPr>
          <w:b/>
          <w:bCs/>
          <w:highlight w:val="lightGray"/>
        </w:rPr>
        <w:t xml:space="preserve">                                                             </w:t>
      </w:r>
    </w:p>
    <w:p w14:paraId="47BB8F9B" w14:textId="3160DD85" w:rsidR="38837BDA" w:rsidRDefault="38837BDA" w:rsidP="38837BDA">
      <w:pPr>
        <w:pStyle w:val="ListParagraph"/>
        <w:numPr>
          <w:ilvl w:val="0"/>
          <w:numId w:val="1"/>
        </w:numPr>
        <w:rPr>
          <w:b/>
          <w:bCs/>
          <w:highlight w:val="lightGray"/>
        </w:rPr>
      </w:pPr>
      <w:r w:rsidRPr="38837BDA">
        <w:rPr>
          <w:b/>
          <w:bCs/>
        </w:rPr>
        <w:t xml:space="preserve">Medical/therapeutic equipment needed:   </w:t>
      </w:r>
      <w:r w:rsidRPr="38837BDA">
        <w:rPr>
          <w:b/>
          <w:bCs/>
          <w:highlight w:val="lightGray"/>
        </w:rPr>
        <w:t xml:space="preserve">                                                                                              </w:t>
      </w:r>
    </w:p>
    <w:p w14:paraId="1E648FB0" w14:textId="129AC38B" w:rsidR="38837BDA" w:rsidRDefault="38837BDA" w:rsidP="38837BDA">
      <w:pPr>
        <w:pStyle w:val="ListParagraph"/>
        <w:numPr>
          <w:ilvl w:val="0"/>
          <w:numId w:val="1"/>
        </w:numPr>
        <w:rPr>
          <w:b/>
          <w:bCs/>
          <w:highlight w:val="lightGray"/>
        </w:rPr>
      </w:pPr>
      <w:r w:rsidRPr="38837BDA">
        <w:rPr>
          <w:b/>
          <w:bCs/>
        </w:rPr>
        <w:t>Describe any relevant side effects of prescription medication(s):</w:t>
      </w:r>
      <w:r>
        <w:t xml:space="preserve">  </w:t>
      </w:r>
      <w:r w:rsidRPr="38837BDA">
        <w:rPr>
          <w:highlight w:val="lightGray"/>
        </w:rPr>
        <w:t xml:space="preserve">                                                                                                                                                                                                                                                                 </w:t>
      </w:r>
    </w:p>
    <w:p w14:paraId="3037EC08" w14:textId="410963DE" w:rsidR="38837BDA" w:rsidRDefault="38837BDA" w:rsidP="38837BDA">
      <w:pPr>
        <w:pStyle w:val="ListParagraph"/>
        <w:numPr>
          <w:ilvl w:val="0"/>
          <w:numId w:val="1"/>
        </w:numPr>
        <w:rPr>
          <w:b/>
          <w:bCs/>
        </w:rPr>
      </w:pPr>
      <w:r w:rsidRPr="38837BDA">
        <w:rPr>
          <w:b/>
          <w:bCs/>
        </w:rPr>
        <w:t xml:space="preserve">Please describe in detail the symptoms currently experienced by the student:                                </w:t>
      </w:r>
      <w:r>
        <w:rPr>
          <w:noProof/>
        </w:rPr>
        <w:drawing>
          <wp:inline distT="0" distB="0" distL="0" distR="0" wp14:anchorId="467D9C5B" wp14:editId="762ED206">
            <wp:extent cx="5572125" cy="3070536"/>
            <wp:effectExtent l="0" t="0" r="0" b="0"/>
            <wp:docPr id="1450636670" name="Picture 1450636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572125" cy="3070536"/>
                    </a:xfrm>
                    <a:prstGeom prst="rect">
                      <a:avLst/>
                    </a:prstGeom>
                  </pic:spPr>
                </pic:pic>
              </a:graphicData>
            </a:graphic>
          </wp:inline>
        </w:drawing>
      </w:r>
    </w:p>
    <w:p w14:paraId="743F737D" w14:textId="6977A8B1" w:rsidR="38837BDA" w:rsidRDefault="38837BDA" w:rsidP="38837BDA">
      <w:pPr>
        <w:rPr>
          <w:b/>
          <w:bCs/>
        </w:rPr>
      </w:pPr>
    </w:p>
    <w:p w14:paraId="317A8E3B" w14:textId="583D025B" w:rsidR="38837BDA" w:rsidRDefault="38837BDA" w:rsidP="38837BDA">
      <w:pPr>
        <w:rPr>
          <w:b/>
          <w:bCs/>
        </w:rPr>
      </w:pPr>
    </w:p>
    <w:p w14:paraId="054269D5" w14:textId="5331A2AD" w:rsidR="38837BDA" w:rsidRDefault="38837BDA" w:rsidP="38837BDA">
      <w:pPr>
        <w:rPr>
          <w:b/>
          <w:bCs/>
        </w:rPr>
      </w:pPr>
    </w:p>
    <w:p w14:paraId="76264E08" w14:textId="459B9177" w:rsidR="38837BDA" w:rsidRDefault="38837BDA" w:rsidP="38837BDA">
      <w:pPr>
        <w:rPr>
          <w:b/>
          <w:bCs/>
        </w:rPr>
      </w:pPr>
    </w:p>
    <w:p w14:paraId="11824635" w14:textId="667992A1" w:rsidR="38837BDA" w:rsidRDefault="38837BDA" w:rsidP="38837BDA">
      <w:pPr>
        <w:rPr>
          <w:b/>
          <w:bCs/>
        </w:rPr>
      </w:pPr>
    </w:p>
    <w:p w14:paraId="4F149463" w14:textId="28E7ECA0" w:rsidR="38837BDA" w:rsidRDefault="38837BDA" w:rsidP="38837BDA">
      <w:pPr>
        <w:pStyle w:val="ListParagraph"/>
        <w:numPr>
          <w:ilvl w:val="0"/>
          <w:numId w:val="1"/>
        </w:numPr>
      </w:pPr>
      <w:r w:rsidRPr="38837BDA">
        <w:rPr>
          <w:b/>
          <w:bCs/>
        </w:rPr>
        <w:lastRenderedPageBreak/>
        <w:t>Please describe in detail how the disability interferes with one or more major life activities as would be encountered in the residential living environment.</w:t>
      </w:r>
      <w:r>
        <w:t xml:space="preserve"> </w:t>
      </w:r>
      <w:r w:rsidRPr="38837BDA">
        <w:rPr>
          <w:sz w:val="20"/>
          <w:szCs w:val="20"/>
        </w:rPr>
        <w:t xml:space="preserve">(Attachments are welcome if additional space is needed.)                                                                                                                                                                 </w:t>
      </w:r>
      <w:r>
        <w:rPr>
          <w:noProof/>
        </w:rPr>
        <w:drawing>
          <wp:inline distT="0" distB="0" distL="0" distR="0" wp14:anchorId="3E4D366F" wp14:editId="1F7A8081">
            <wp:extent cx="5400675" cy="2857500"/>
            <wp:effectExtent l="0" t="0" r="0" b="0"/>
            <wp:docPr id="528354273" name="Picture 528354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400675" cy="2857500"/>
                    </a:xfrm>
                    <a:prstGeom prst="rect">
                      <a:avLst/>
                    </a:prstGeom>
                  </pic:spPr>
                </pic:pic>
              </a:graphicData>
            </a:graphic>
          </wp:inline>
        </w:drawing>
      </w:r>
    </w:p>
    <w:p w14:paraId="3511BEAD" w14:textId="3E495C61" w:rsidR="38837BDA" w:rsidRDefault="38837BDA" w:rsidP="001E34B5">
      <w:pPr>
        <w:pStyle w:val="ListParagraph"/>
        <w:numPr>
          <w:ilvl w:val="0"/>
          <w:numId w:val="1"/>
        </w:numPr>
      </w:pPr>
      <w:r w:rsidRPr="38837BDA">
        <w:rPr>
          <w:b/>
          <w:bCs/>
        </w:rPr>
        <w:t xml:space="preserve">Please indicate the approximate frequency of symptoms experienced:   </w:t>
      </w:r>
      <w:r w:rsidRPr="38837BDA">
        <w:t xml:space="preserve">                                                        </w:t>
      </w:r>
      <w:r w:rsidRPr="38837BDA">
        <w:rPr>
          <w:highlight w:val="lightGray"/>
        </w:rPr>
        <w:t xml:space="preserve">       </w:t>
      </w:r>
      <w:r w:rsidRPr="38837BDA">
        <w:t xml:space="preserve"> Periodic - # of annual occurrences:  </w:t>
      </w:r>
      <w:r w:rsidRPr="38837BDA">
        <w:rPr>
          <w:highlight w:val="lightGray"/>
        </w:rPr>
        <w:t xml:space="preserve">       </w:t>
      </w:r>
      <w:r w:rsidRPr="38837BDA">
        <w:t xml:space="preserve">    </w:t>
      </w:r>
      <w:r w:rsidRPr="38837BDA">
        <w:rPr>
          <w:highlight w:val="lightGray"/>
        </w:rPr>
        <w:t xml:space="preserve">       </w:t>
      </w:r>
      <w:r w:rsidRPr="38837BDA">
        <w:t xml:space="preserve"> X per month       </w:t>
      </w:r>
      <w:r w:rsidRPr="38837BDA">
        <w:rPr>
          <w:highlight w:val="lightGray"/>
        </w:rPr>
        <w:t xml:space="preserve">       </w:t>
      </w:r>
      <w:r w:rsidRPr="38837BDA">
        <w:t xml:space="preserve"> most days                                        </w:t>
      </w:r>
      <w:r w:rsidRPr="38837BDA">
        <w:rPr>
          <w:highlight w:val="lightGray"/>
        </w:rPr>
        <w:t xml:space="preserve">       </w:t>
      </w:r>
      <w:r w:rsidRPr="38837BDA">
        <w:t xml:space="preserve"> Seasonal - # of annual occurrences: </w:t>
      </w:r>
      <w:r w:rsidRPr="38837BDA">
        <w:rPr>
          <w:highlight w:val="lightGray"/>
        </w:rPr>
        <w:t xml:space="preserve">       </w:t>
      </w:r>
      <w:r w:rsidRPr="38837BDA">
        <w:t xml:space="preserve">    </w:t>
      </w:r>
      <w:r w:rsidRPr="38837BDA">
        <w:rPr>
          <w:highlight w:val="lightGray"/>
        </w:rPr>
        <w:t xml:space="preserve">       </w:t>
      </w:r>
      <w:r w:rsidRPr="38837BDA">
        <w:t xml:space="preserve"> X per week         </w:t>
      </w:r>
      <w:r w:rsidRPr="38837BDA">
        <w:rPr>
          <w:highlight w:val="lightGray"/>
        </w:rPr>
        <w:t xml:space="preserve">       </w:t>
      </w:r>
      <w:r w:rsidRPr="38837BDA">
        <w:t xml:space="preserve"> daily                                          How long do symptoms persist?  </w:t>
      </w:r>
      <w:r w:rsidRPr="38837BDA">
        <w:rPr>
          <w:highlight w:val="lightGray"/>
        </w:rPr>
        <w:t xml:space="preserve">                                                                                                                </w:t>
      </w:r>
      <w:r w:rsidRPr="38837BDA">
        <w:t xml:space="preserve"> Other/Comments: </w:t>
      </w:r>
      <w:r w:rsidRPr="38837BDA">
        <w:rPr>
          <w:highlight w:val="lightGray"/>
        </w:rPr>
        <w:t xml:space="preserve"> </w:t>
      </w:r>
      <w:r w:rsidRPr="001E34B5">
        <w:rPr>
          <w:highlight w:val="lightGray"/>
        </w:rPr>
        <w:t xml:space="preserve">                                                                                                                                         </w:t>
      </w:r>
    </w:p>
    <w:p w14:paraId="25281501" w14:textId="2C0E75CF" w:rsidR="38837BDA" w:rsidRDefault="38837BDA" w:rsidP="38837BDA">
      <w:pPr>
        <w:pStyle w:val="ListParagraph"/>
        <w:numPr>
          <w:ilvl w:val="0"/>
          <w:numId w:val="1"/>
        </w:numPr>
      </w:pPr>
      <w:r w:rsidRPr="38837BDA">
        <w:rPr>
          <w:b/>
          <w:bCs/>
        </w:rPr>
        <w:t xml:space="preserve">Given the standard housing assignment and study sites explained on page 1, please describe any modifications you are recommending to accommodate the student’s disability. Please also explain how the modifications you recommend would assuage the functional limitations of the student’s underlying condition.       </w:t>
      </w:r>
      <w:r w:rsidRPr="38837BDA">
        <w:t xml:space="preserve">                                                                                                      </w:t>
      </w:r>
      <w:r>
        <w:rPr>
          <w:noProof/>
        </w:rPr>
        <w:drawing>
          <wp:inline distT="0" distB="0" distL="0" distR="0" wp14:anchorId="0F6BB030" wp14:editId="220427DB">
            <wp:extent cx="5553075" cy="1685925"/>
            <wp:effectExtent l="0" t="0" r="0" b="0"/>
            <wp:docPr id="32806134" name="Picture 32806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553075" cy="1685925"/>
                    </a:xfrm>
                    <a:prstGeom prst="rect">
                      <a:avLst/>
                    </a:prstGeom>
                  </pic:spPr>
                </pic:pic>
              </a:graphicData>
            </a:graphic>
          </wp:inline>
        </w:drawing>
      </w:r>
    </w:p>
    <w:p w14:paraId="3CD7B386" w14:textId="158406D2" w:rsidR="38837BDA" w:rsidRDefault="38837BDA" w:rsidP="38837BDA">
      <w:pPr>
        <w:pStyle w:val="ListParagraph"/>
        <w:numPr>
          <w:ilvl w:val="0"/>
          <w:numId w:val="1"/>
        </w:numPr>
      </w:pPr>
      <w:r w:rsidRPr="38837BDA">
        <w:rPr>
          <w:b/>
          <w:bCs/>
        </w:rPr>
        <w:t xml:space="preserve">What are some possible alternatives if meeting your primary recommendation is not possible?   </w:t>
      </w:r>
      <w:r w:rsidRPr="38837BDA">
        <w:t xml:space="preserve">  </w:t>
      </w:r>
      <w:r>
        <w:rPr>
          <w:noProof/>
        </w:rPr>
        <w:drawing>
          <wp:inline distT="0" distB="0" distL="0" distR="0" wp14:anchorId="2C22C0E2" wp14:editId="2AE13AF4">
            <wp:extent cx="5619750" cy="914400"/>
            <wp:effectExtent l="0" t="0" r="0" b="0"/>
            <wp:docPr id="247867344" name="Picture 247867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619750" cy="914400"/>
                    </a:xfrm>
                    <a:prstGeom prst="rect">
                      <a:avLst/>
                    </a:prstGeom>
                  </pic:spPr>
                </pic:pic>
              </a:graphicData>
            </a:graphic>
          </wp:inline>
        </w:drawing>
      </w:r>
    </w:p>
    <w:p w14:paraId="365BF0A3" w14:textId="2ABD2AE5" w:rsidR="38837BDA" w:rsidRDefault="38837BDA" w:rsidP="38837BDA"/>
    <w:p w14:paraId="2D7EC271" w14:textId="18592DED" w:rsidR="38837BDA" w:rsidRDefault="38837BDA" w:rsidP="38837BDA">
      <w:pPr>
        <w:pStyle w:val="ListParagraph"/>
        <w:numPr>
          <w:ilvl w:val="0"/>
          <w:numId w:val="1"/>
        </w:numPr>
      </w:pPr>
      <w:r w:rsidRPr="38837BDA">
        <w:rPr>
          <w:b/>
          <w:bCs/>
        </w:rPr>
        <w:lastRenderedPageBreak/>
        <w:t>Accommodations for this condition are recommended:</w:t>
      </w:r>
      <w:r w:rsidRPr="38837BDA">
        <w:t xml:space="preserve">                                                                                       </w:t>
      </w:r>
      <w:r w:rsidRPr="38837BDA">
        <w:rPr>
          <w:highlight w:val="lightGray"/>
        </w:rPr>
        <w:t xml:space="preserve">       </w:t>
      </w:r>
      <w:r w:rsidRPr="38837BDA">
        <w:t xml:space="preserve"> For several months  -  number of months: </w:t>
      </w:r>
      <w:r w:rsidRPr="38837BDA">
        <w:rPr>
          <w:highlight w:val="lightGray"/>
        </w:rPr>
        <w:t xml:space="preserve">       </w:t>
      </w:r>
      <w:r w:rsidRPr="38837BDA">
        <w:t xml:space="preserve">        </w:t>
      </w:r>
      <w:r w:rsidRPr="38837BDA">
        <w:rPr>
          <w:highlight w:val="lightGray"/>
        </w:rPr>
        <w:t xml:space="preserve">       </w:t>
      </w:r>
      <w:r w:rsidRPr="38837BDA">
        <w:t xml:space="preserve">  For the next year                                                </w:t>
      </w:r>
      <w:r w:rsidRPr="38837BDA">
        <w:rPr>
          <w:highlight w:val="lightGray"/>
        </w:rPr>
        <w:t xml:space="preserve">       </w:t>
      </w:r>
      <w:r w:rsidRPr="38837BDA">
        <w:t xml:space="preserve"> For the duration of the student’s time in college      </w:t>
      </w:r>
      <w:r w:rsidRPr="38837BDA">
        <w:rPr>
          <w:highlight w:val="lightGray"/>
        </w:rPr>
        <w:t xml:space="preserve">       </w:t>
      </w:r>
      <w:r w:rsidRPr="38837BDA">
        <w:t xml:space="preserve">  Duration is unknown at this time    </w:t>
      </w:r>
      <w:r w:rsidRPr="38837BDA">
        <w:rPr>
          <w:b/>
          <w:bCs/>
        </w:rPr>
        <w:t xml:space="preserve"> Other/Comments:        </w:t>
      </w:r>
      <w:r w:rsidRPr="38837BDA">
        <w:t xml:space="preserve">                                                                                                                                   </w:t>
      </w:r>
      <w:r>
        <w:rPr>
          <w:noProof/>
        </w:rPr>
        <w:drawing>
          <wp:inline distT="0" distB="0" distL="0" distR="0" wp14:anchorId="1BAAB503" wp14:editId="286D0594">
            <wp:extent cx="5600700" cy="1038225"/>
            <wp:effectExtent l="0" t="0" r="0" b="0"/>
            <wp:docPr id="831432947" name="Picture 83143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600700" cy="1038225"/>
                    </a:xfrm>
                    <a:prstGeom prst="rect">
                      <a:avLst/>
                    </a:prstGeom>
                  </pic:spPr>
                </pic:pic>
              </a:graphicData>
            </a:graphic>
          </wp:inline>
        </w:drawing>
      </w:r>
      <w:r w:rsidRPr="38837BDA">
        <w:t xml:space="preserve"> </w:t>
      </w:r>
    </w:p>
    <w:p w14:paraId="12A9EAB1" w14:textId="35AB8579" w:rsidR="38837BDA" w:rsidRDefault="38837BDA" w:rsidP="38837BDA">
      <w:pPr>
        <w:pStyle w:val="ListParagraph"/>
        <w:numPr>
          <w:ilvl w:val="0"/>
          <w:numId w:val="1"/>
        </w:numPr>
      </w:pPr>
      <w:r w:rsidRPr="38837BDA">
        <w:rPr>
          <w:b/>
          <w:bCs/>
        </w:rPr>
        <w:t xml:space="preserve">If you are recommending a single room, please indicate whether and how there are any risks associated with isolation:    </w:t>
      </w:r>
      <w:r w:rsidRPr="38837BDA">
        <w:t xml:space="preserve">                                                                                                                            </w:t>
      </w:r>
      <w:r>
        <w:rPr>
          <w:noProof/>
        </w:rPr>
        <w:drawing>
          <wp:inline distT="0" distB="0" distL="0" distR="0" wp14:anchorId="59105CB1" wp14:editId="65B46D1D">
            <wp:extent cx="5638800" cy="781050"/>
            <wp:effectExtent l="0" t="0" r="0" b="0"/>
            <wp:docPr id="1052129145" name="Picture 1052129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638800" cy="781050"/>
                    </a:xfrm>
                    <a:prstGeom prst="rect">
                      <a:avLst/>
                    </a:prstGeom>
                  </pic:spPr>
                </pic:pic>
              </a:graphicData>
            </a:graphic>
          </wp:inline>
        </w:drawing>
      </w:r>
      <w:r w:rsidRPr="38837BDA">
        <w:rPr>
          <w:b/>
          <w:bCs/>
        </w:rPr>
        <w:t xml:space="preserve">Please indicate whether and how this student may be at risk during an emergency evacuation (e.g. fire):       </w:t>
      </w:r>
      <w:r w:rsidRPr="38837BDA">
        <w:t xml:space="preserve">                                                                                                                                                     </w:t>
      </w:r>
      <w:r>
        <w:rPr>
          <w:noProof/>
        </w:rPr>
        <w:drawing>
          <wp:inline distT="0" distB="0" distL="0" distR="0" wp14:anchorId="37A758F5" wp14:editId="6718D2C0">
            <wp:extent cx="5695950" cy="857250"/>
            <wp:effectExtent l="0" t="0" r="0" b="0"/>
            <wp:docPr id="963878783" name="Picture 963878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695950" cy="857250"/>
                    </a:xfrm>
                    <a:prstGeom prst="rect">
                      <a:avLst/>
                    </a:prstGeom>
                  </pic:spPr>
                </pic:pic>
              </a:graphicData>
            </a:graphic>
          </wp:inline>
        </w:drawing>
      </w:r>
    </w:p>
    <w:p w14:paraId="5D861365" w14:textId="777BC06E" w:rsidR="38837BDA" w:rsidRDefault="38837BDA" w:rsidP="38837BDA">
      <w:pPr>
        <w:pStyle w:val="ListParagraph"/>
        <w:numPr>
          <w:ilvl w:val="0"/>
          <w:numId w:val="1"/>
        </w:numPr>
        <w:rPr>
          <w:b/>
          <w:bCs/>
        </w:rPr>
      </w:pPr>
      <w:r w:rsidRPr="38837BDA">
        <w:rPr>
          <w:b/>
          <w:bCs/>
        </w:rPr>
        <w:t xml:space="preserve"> </w:t>
      </w:r>
      <w:r w:rsidRPr="38837BDA">
        <w:rPr>
          <w:b/>
          <w:bCs/>
          <w:highlight w:val="lightGray"/>
        </w:rPr>
        <w:t xml:space="preserve">      </w:t>
      </w:r>
      <w:r w:rsidRPr="38837BDA">
        <w:rPr>
          <w:b/>
          <w:bCs/>
        </w:rPr>
        <w:t xml:space="preserve">  I have attached the supporting documentation for this diagnosis</w:t>
      </w:r>
    </w:p>
    <w:p w14:paraId="4FCA4A83" w14:textId="21057536" w:rsidR="38837BDA" w:rsidRDefault="38837BDA" w:rsidP="38837BDA">
      <w:pPr>
        <w:ind w:left="360"/>
        <w:rPr>
          <w:color w:val="7F7F7F" w:themeColor="background1" w:themeShade="7F"/>
          <w:sz w:val="32"/>
          <w:szCs w:val="32"/>
          <w:highlight w:val="lightGray"/>
        </w:rPr>
      </w:pPr>
      <w:r w:rsidRPr="38837BDA">
        <w:rPr>
          <w:sz w:val="32"/>
          <w:szCs w:val="32"/>
          <w:highlight w:val="lightGray"/>
        </w:rPr>
        <w:t xml:space="preserve">  </w:t>
      </w:r>
      <w:r w:rsidRPr="38837BDA">
        <w:rPr>
          <w:color w:val="7F7F7F" w:themeColor="background1" w:themeShade="7F"/>
          <w:sz w:val="32"/>
          <w:szCs w:val="32"/>
          <w:highlight w:val="lightGray"/>
          <w:u w:val="single"/>
        </w:rPr>
        <w:t>Please print and manually sign here</w:t>
      </w:r>
      <w:r w:rsidRPr="38837BDA">
        <w:rPr>
          <w:color w:val="7F7F7F" w:themeColor="background1" w:themeShade="7F"/>
          <w:sz w:val="32"/>
          <w:szCs w:val="32"/>
          <w:highlight w:val="lightGray"/>
        </w:rPr>
        <w:t xml:space="preserve">               </w:t>
      </w:r>
      <w:r w:rsidRPr="38837BDA">
        <w:rPr>
          <w:color w:val="7F7F7F" w:themeColor="background1" w:themeShade="7F"/>
          <w:sz w:val="32"/>
          <w:szCs w:val="32"/>
        </w:rPr>
        <w:t xml:space="preserve">              </w:t>
      </w:r>
      <w:r w:rsidRPr="38837BDA">
        <w:rPr>
          <w:color w:val="7F7F7F" w:themeColor="background1" w:themeShade="7F"/>
          <w:sz w:val="32"/>
          <w:szCs w:val="32"/>
          <w:highlight w:val="lightGray"/>
          <w:u w:val="single"/>
        </w:rPr>
        <w:t xml:space="preserve">                            </w:t>
      </w:r>
    </w:p>
    <w:p w14:paraId="55727C40" w14:textId="4EDAB394" w:rsidR="38837BDA" w:rsidRDefault="38837BDA" w:rsidP="38837BDA">
      <w:pPr>
        <w:ind w:left="360"/>
        <w:rPr>
          <w:sz w:val="18"/>
          <w:szCs w:val="18"/>
        </w:rPr>
      </w:pPr>
      <w:r w:rsidRPr="38837BDA">
        <w:rPr>
          <w:sz w:val="18"/>
          <w:szCs w:val="18"/>
        </w:rPr>
        <w:t>Care Provider’s Signature                                                                                                                                  Date</w:t>
      </w:r>
    </w:p>
    <w:p w14:paraId="37280F48" w14:textId="00C8496F" w:rsidR="00B54190" w:rsidRDefault="00B54190" w:rsidP="38837BDA">
      <w:pPr>
        <w:ind w:left="360"/>
        <w:rPr>
          <w:sz w:val="18"/>
          <w:szCs w:val="18"/>
        </w:rPr>
      </w:pPr>
    </w:p>
    <w:p w14:paraId="1EB5D016" w14:textId="311F7DAD" w:rsidR="00B54190" w:rsidRDefault="00B54190" w:rsidP="38837BDA">
      <w:pPr>
        <w:ind w:left="360"/>
        <w:rPr>
          <w:sz w:val="18"/>
          <w:szCs w:val="18"/>
        </w:rPr>
      </w:pPr>
    </w:p>
    <w:p w14:paraId="20251085" w14:textId="053B66D6" w:rsidR="00B54190" w:rsidRDefault="00B54190" w:rsidP="38837BDA">
      <w:pPr>
        <w:ind w:left="360"/>
        <w:rPr>
          <w:sz w:val="18"/>
          <w:szCs w:val="18"/>
        </w:rPr>
      </w:pPr>
    </w:p>
    <w:p w14:paraId="52E4D637" w14:textId="77777777" w:rsidR="00B54190" w:rsidRDefault="00B54190" w:rsidP="38837BDA">
      <w:pPr>
        <w:ind w:left="360"/>
        <w:rPr>
          <w:sz w:val="18"/>
          <w:szCs w:val="18"/>
        </w:rPr>
      </w:pPr>
    </w:p>
    <w:p w14:paraId="54A11465" w14:textId="6306E728" w:rsidR="38837BDA" w:rsidRDefault="38837BDA" w:rsidP="38837BDA">
      <w:pPr>
        <w:ind w:left="360"/>
        <w:jc w:val="center"/>
        <w:rPr>
          <w:b/>
          <w:bCs/>
          <w:sz w:val="24"/>
          <w:szCs w:val="24"/>
        </w:rPr>
      </w:pPr>
      <w:r w:rsidRPr="38837BDA">
        <w:rPr>
          <w:b/>
          <w:bCs/>
          <w:sz w:val="24"/>
          <w:szCs w:val="24"/>
        </w:rPr>
        <w:t>THIS COMPLETED FORM IS NOT TO BE GIVEN TO THE STUDENT. IT SHOULD BE SENT DIRECTLY TO THE UW-PARKSI</w:t>
      </w:r>
      <w:r w:rsidR="001E34B5">
        <w:rPr>
          <w:b/>
          <w:bCs/>
          <w:sz w:val="24"/>
          <w:szCs w:val="24"/>
        </w:rPr>
        <w:t>DE OFFICE OF STUDENT ACCESSIBILITY SERVICES (SAS).</w:t>
      </w:r>
    </w:p>
    <w:p w14:paraId="1DC501B3" w14:textId="430CF90C" w:rsidR="38837BDA" w:rsidRDefault="38837BDA" w:rsidP="38837BDA">
      <w:pPr>
        <w:ind w:left="360"/>
        <w:jc w:val="center"/>
        <w:rPr>
          <w:sz w:val="24"/>
          <w:szCs w:val="24"/>
        </w:rPr>
      </w:pPr>
      <w:r w:rsidRPr="38837BDA">
        <w:rPr>
          <w:sz w:val="24"/>
          <w:szCs w:val="24"/>
        </w:rPr>
        <w:t>Thank you for printing, signing, and returning this form to UW-Parkside</w:t>
      </w:r>
      <w:r w:rsidR="001E34B5">
        <w:rPr>
          <w:sz w:val="24"/>
          <w:szCs w:val="24"/>
        </w:rPr>
        <w:t>'s Office of Student Accessibility Services (SAS)</w:t>
      </w:r>
      <w:r w:rsidRPr="38837BDA">
        <w:rPr>
          <w:sz w:val="24"/>
          <w:szCs w:val="24"/>
        </w:rPr>
        <w:t xml:space="preserve"> as soon as possible via:</w:t>
      </w:r>
    </w:p>
    <w:p w14:paraId="045AB1A3" w14:textId="69BA2578" w:rsidR="00087EFE" w:rsidRDefault="38837BDA" w:rsidP="00087EFE">
      <w:pPr>
        <w:ind w:left="360"/>
        <w:jc w:val="center"/>
        <w:rPr>
          <w:sz w:val="24"/>
          <w:szCs w:val="24"/>
        </w:rPr>
      </w:pPr>
      <w:r w:rsidRPr="38837BDA">
        <w:rPr>
          <w:sz w:val="24"/>
          <w:szCs w:val="24"/>
        </w:rPr>
        <w:t xml:space="preserve">Email:  </w:t>
      </w:r>
      <w:hyperlink r:id="rId8" w:history="1">
        <w:r w:rsidR="001F3EC3" w:rsidRPr="0077242A">
          <w:rPr>
            <w:rStyle w:val="Hyperlink"/>
            <w:sz w:val="24"/>
            <w:szCs w:val="24"/>
          </w:rPr>
          <w:t>sas@uwp.edu</w:t>
        </w:r>
      </w:hyperlink>
      <w:r w:rsidRPr="38837BDA">
        <w:rPr>
          <w:sz w:val="24"/>
          <w:szCs w:val="24"/>
        </w:rPr>
        <w:t xml:space="preserve">      Fax: (262) 59</w:t>
      </w:r>
      <w:r w:rsidR="0053144A">
        <w:rPr>
          <w:sz w:val="24"/>
          <w:szCs w:val="24"/>
        </w:rPr>
        <w:t>5</w:t>
      </w:r>
      <w:r w:rsidRPr="38837BDA">
        <w:rPr>
          <w:sz w:val="24"/>
          <w:szCs w:val="24"/>
        </w:rPr>
        <w:t>-2</w:t>
      </w:r>
      <w:r w:rsidR="002753B4">
        <w:rPr>
          <w:sz w:val="24"/>
          <w:szCs w:val="24"/>
        </w:rPr>
        <w:t>138</w:t>
      </w:r>
    </w:p>
    <w:p w14:paraId="0436B346" w14:textId="75A86519" w:rsidR="38837BDA" w:rsidRDefault="001F3EC3" w:rsidP="38837BDA">
      <w:pPr>
        <w:ind w:left="360"/>
        <w:jc w:val="center"/>
        <w:rPr>
          <w:sz w:val="24"/>
          <w:szCs w:val="24"/>
        </w:rPr>
      </w:pPr>
      <w:r>
        <w:rPr>
          <w:sz w:val="24"/>
          <w:szCs w:val="24"/>
        </w:rPr>
        <w:t>Questions? Call (262) 595-2372</w:t>
      </w:r>
    </w:p>
    <w:sectPr w:rsidR="38837BDA">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22685" w14:textId="77777777" w:rsidR="00415B2C" w:rsidRDefault="00415B2C">
      <w:pPr>
        <w:spacing w:after="0" w:line="240" w:lineRule="auto"/>
      </w:pPr>
      <w:r>
        <w:separator/>
      </w:r>
    </w:p>
  </w:endnote>
  <w:endnote w:type="continuationSeparator" w:id="0">
    <w:p w14:paraId="2639DF64" w14:textId="77777777" w:rsidR="00415B2C" w:rsidRDefault="00415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200"/>
      <w:gridCol w:w="1215"/>
      <w:gridCol w:w="3945"/>
    </w:tblGrid>
    <w:tr w:rsidR="38837BDA" w14:paraId="3ED05FBD" w14:textId="77777777" w:rsidTr="38837BDA">
      <w:tc>
        <w:tcPr>
          <w:tcW w:w="4200" w:type="dxa"/>
        </w:tcPr>
        <w:p w14:paraId="6243FE68" w14:textId="4F5EAA65" w:rsidR="38837BDA" w:rsidRDefault="38837BDA" w:rsidP="38837BDA">
          <w:pPr>
            <w:pStyle w:val="Header"/>
            <w:ind w:left="-115"/>
          </w:pPr>
          <w:r>
            <w:t>UW-Parkside Office of Disability Services</w:t>
          </w:r>
        </w:p>
      </w:tc>
      <w:tc>
        <w:tcPr>
          <w:tcW w:w="1215" w:type="dxa"/>
        </w:tcPr>
        <w:p w14:paraId="70FCE817" w14:textId="513DE146" w:rsidR="38837BDA" w:rsidRDefault="38837BDA" w:rsidP="38837BDA">
          <w:pPr>
            <w:pStyle w:val="Header"/>
            <w:jc w:val="center"/>
          </w:pPr>
          <w:r>
            <w:fldChar w:fldCharType="begin"/>
          </w:r>
          <w:r>
            <w:instrText>PAGE</w:instrText>
          </w:r>
          <w:r>
            <w:fldChar w:fldCharType="separate"/>
          </w:r>
          <w:r w:rsidR="001F3EC3">
            <w:rPr>
              <w:noProof/>
            </w:rPr>
            <w:t>4</w:t>
          </w:r>
          <w:r>
            <w:fldChar w:fldCharType="end"/>
          </w:r>
        </w:p>
      </w:tc>
      <w:tc>
        <w:tcPr>
          <w:tcW w:w="3945" w:type="dxa"/>
        </w:tcPr>
        <w:p w14:paraId="02DBD6C5" w14:textId="1CB3C30D" w:rsidR="38837BDA" w:rsidRDefault="38837BDA" w:rsidP="38837BDA">
          <w:pPr>
            <w:pStyle w:val="Header"/>
            <w:ind w:right="-115"/>
            <w:jc w:val="right"/>
          </w:pPr>
        </w:p>
      </w:tc>
    </w:tr>
  </w:tbl>
  <w:p w14:paraId="747D329A" w14:textId="32A98BC6" w:rsidR="38837BDA" w:rsidRDefault="38837BDA" w:rsidP="38837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35D1B" w14:textId="77777777" w:rsidR="00415B2C" w:rsidRDefault="00415B2C">
      <w:pPr>
        <w:spacing w:after="0" w:line="240" w:lineRule="auto"/>
      </w:pPr>
      <w:r>
        <w:separator/>
      </w:r>
    </w:p>
  </w:footnote>
  <w:footnote w:type="continuationSeparator" w:id="0">
    <w:p w14:paraId="18C06AC6" w14:textId="77777777" w:rsidR="00415B2C" w:rsidRDefault="00415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8837BDA" w14:paraId="2018D8B4" w14:textId="77777777" w:rsidTr="38837BDA">
      <w:tc>
        <w:tcPr>
          <w:tcW w:w="3120" w:type="dxa"/>
        </w:tcPr>
        <w:p w14:paraId="59AD6B8F" w14:textId="6529D039" w:rsidR="38837BDA" w:rsidRDefault="38837BDA" w:rsidP="38837BDA">
          <w:pPr>
            <w:pStyle w:val="Header"/>
            <w:ind w:left="-115"/>
          </w:pPr>
        </w:p>
      </w:tc>
      <w:tc>
        <w:tcPr>
          <w:tcW w:w="3120" w:type="dxa"/>
        </w:tcPr>
        <w:p w14:paraId="43848104" w14:textId="6045600E" w:rsidR="38837BDA" w:rsidRDefault="38837BDA" w:rsidP="38837BDA">
          <w:pPr>
            <w:pStyle w:val="Header"/>
            <w:jc w:val="center"/>
          </w:pPr>
        </w:p>
      </w:tc>
      <w:tc>
        <w:tcPr>
          <w:tcW w:w="3120" w:type="dxa"/>
        </w:tcPr>
        <w:p w14:paraId="455FB36D" w14:textId="7830C100" w:rsidR="38837BDA" w:rsidRDefault="38837BDA" w:rsidP="38837BDA">
          <w:pPr>
            <w:pStyle w:val="Header"/>
            <w:ind w:right="-115"/>
            <w:jc w:val="right"/>
          </w:pPr>
        </w:p>
      </w:tc>
    </w:tr>
  </w:tbl>
  <w:p w14:paraId="67D3B48E" w14:textId="08D8FB6C" w:rsidR="38837BDA" w:rsidRDefault="38837BDA" w:rsidP="38837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0B121F"/>
    <w:multiLevelType w:val="hybridMultilevel"/>
    <w:tmpl w:val="D854AAA8"/>
    <w:lvl w:ilvl="0" w:tplc="65BAF1AA">
      <w:start w:val="1"/>
      <w:numFmt w:val="decimal"/>
      <w:lvlText w:val="%1."/>
      <w:lvlJc w:val="left"/>
      <w:pPr>
        <w:ind w:left="720" w:hanging="360"/>
      </w:pPr>
    </w:lvl>
    <w:lvl w:ilvl="1" w:tplc="B8DC431A">
      <w:start w:val="1"/>
      <w:numFmt w:val="lowerLetter"/>
      <w:lvlText w:val="%2."/>
      <w:lvlJc w:val="left"/>
      <w:pPr>
        <w:ind w:left="1440" w:hanging="360"/>
      </w:pPr>
    </w:lvl>
    <w:lvl w:ilvl="2" w:tplc="984039C4">
      <w:start w:val="1"/>
      <w:numFmt w:val="lowerRoman"/>
      <w:lvlText w:val="%3."/>
      <w:lvlJc w:val="right"/>
      <w:pPr>
        <w:ind w:left="2160" w:hanging="180"/>
      </w:pPr>
    </w:lvl>
    <w:lvl w:ilvl="3" w:tplc="A2EE273C">
      <w:start w:val="1"/>
      <w:numFmt w:val="decimal"/>
      <w:lvlText w:val="%4."/>
      <w:lvlJc w:val="left"/>
      <w:pPr>
        <w:ind w:left="2880" w:hanging="360"/>
      </w:pPr>
    </w:lvl>
    <w:lvl w:ilvl="4" w:tplc="8D1AB2CC">
      <w:start w:val="1"/>
      <w:numFmt w:val="lowerLetter"/>
      <w:lvlText w:val="%5."/>
      <w:lvlJc w:val="left"/>
      <w:pPr>
        <w:ind w:left="3600" w:hanging="360"/>
      </w:pPr>
    </w:lvl>
    <w:lvl w:ilvl="5" w:tplc="B1FC81C6">
      <w:start w:val="1"/>
      <w:numFmt w:val="lowerRoman"/>
      <w:lvlText w:val="%6."/>
      <w:lvlJc w:val="right"/>
      <w:pPr>
        <w:ind w:left="4320" w:hanging="180"/>
      </w:pPr>
    </w:lvl>
    <w:lvl w:ilvl="6" w:tplc="EDAC60D8">
      <w:start w:val="1"/>
      <w:numFmt w:val="decimal"/>
      <w:lvlText w:val="%7."/>
      <w:lvlJc w:val="left"/>
      <w:pPr>
        <w:ind w:left="5040" w:hanging="360"/>
      </w:pPr>
    </w:lvl>
    <w:lvl w:ilvl="7" w:tplc="C92A0890">
      <w:start w:val="1"/>
      <w:numFmt w:val="lowerLetter"/>
      <w:lvlText w:val="%8."/>
      <w:lvlJc w:val="left"/>
      <w:pPr>
        <w:ind w:left="5760" w:hanging="360"/>
      </w:pPr>
    </w:lvl>
    <w:lvl w:ilvl="8" w:tplc="E0F013CA">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CEC1"/>
    <w:rsid w:val="00087EFE"/>
    <w:rsid w:val="000D2788"/>
    <w:rsid w:val="001E34B5"/>
    <w:rsid w:val="001E4E79"/>
    <w:rsid w:val="001F3EC3"/>
    <w:rsid w:val="002753B4"/>
    <w:rsid w:val="0031081B"/>
    <w:rsid w:val="003ACEC1"/>
    <w:rsid w:val="003E1C90"/>
    <w:rsid w:val="00402D57"/>
    <w:rsid w:val="00415B2C"/>
    <w:rsid w:val="004E39DA"/>
    <w:rsid w:val="0053144A"/>
    <w:rsid w:val="005C4241"/>
    <w:rsid w:val="00854A21"/>
    <w:rsid w:val="009F520E"/>
    <w:rsid w:val="00A04F3D"/>
    <w:rsid w:val="00B54190"/>
    <w:rsid w:val="00F31076"/>
    <w:rsid w:val="38837BDA"/>
    <w:rsid w:val="42B31D0E"/>
    <w:rsid w:val="58A3A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CEC1"/>
  <w15:chartTrackingRefBased/>
  <w15:docId w15:val="{5A5C542E-C3B5-4863-B866-491C50DA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2">
    <w:name w:val="Grid Table 2"/>
    <w:basedOn w:val="TableNormal"/>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pPr>
      <w:ind w:left="720"/>
      <w:contextualSpacing/>
    </w:p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uwp.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Dyer, Caitlin R</dc:creator>
  <cp:keywords/>
  <dc:description/>
  <cp:lastModifiedBy>Reisenauer, Teri</cp:lastModifiedBy>
  <cp:revision>2</cp:revision>
  <dcterms:created xsi:type="dcterms:W3CDTF">2023-11-01T19:40:00Z</dcterms:created>
  <dcterms:modified xsi:type="dcterms:W3CDTF">2023-11-01T19:40:00Z</dcterms:modified>
</cp:coreProperties>
</file>